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>
      <w:pPr>
        <w:pBdr>
          <w:bottom w:val="single" w:sz="4" w:space="1" w:color="auto"/>
        </w:pBdr>
      </w:pPr>
    </w:p>
    <w:p w:rsidR="0091745C" w:rsidRDefault="0091745C" w:rsidP="0091745C"/>
    <w:p w:rsidR="0091745C" w:rsidRPr="00976A56" w:rsidRDefault="0091745C" w:rsidP="0091745C"/>
    <w:p w:rsidR="0091745C" w:rsidRPr="0091745C" w:rsidRDefault="0091745C" w:rsidP="0091745C">
      <w:pPr>
        <w:jc w:val="center"/>
        <w:rPr>
          <w:b/>
          <w:sz w:val="104"/>
          <w:szCs w:val="104"/>
        </w:rPr>
      </w:pPr>
      <w:r w:rsidRPr="0091745C">
        <w:rPr>
          <w:b/>
          <w:sz w:val="104"/>
          <w:szCs w:val="104"/>
        </w:rPr>
        <w:t xml:space="preserve">Legende zu den </w:t>
      </w:r>
      <w:r w:rsidRPr="0091745C">
        <w:rPr>
          <w:b/>
          <w:sz w:val="104"/>
          <w:szCs w:val="104"/>
        </w:rPr>
        <w:br/>
        <w:t>Kompetenzprofilen</w:t>
      </w:r>
    </w:p>
    <w:p w:rsidR="0091745C" w:rsidRDefault="0091745C" w:rsidP="0091745C"/>
    <w:p w:rsidR="0091745C" w:rsidRDefault="0091745C" w:rsidP="0091745C"/>
    <w:p w:rsidR="0091745C" w:rsidRPr="00CA03AB" w:rsidRDefault="0091745C" w:rsidP="0091745C">
      <w:pPr>
        <w:jc w:val="center"/>
        <w:rPr>
          <w:b/>
          <w:sz w:val="40"/>
        </w:rPr>
      </w:pPr>
      <w:r>
        <w:rPr>
          <w:b/>
          <w:sz w:val="40"/>
        </w:rPr>
        <w:t>für</w:t>
      </w:r>
      <w:r w:rsidRPr="00CA03AB">
        <w:rPr>
          <w:b/>
          <w:sz w:val="40"/>
        </w:rPr>
        <w:t xml:space="preserve"> die praktische Ausbildung</w:t>
      </w:r>
    </w:p>
    <w:p w:rsidR="0091745C" w:rsidRPr="00CA03AB" w:rsidRDefault="0091745C" w:rsidP="0091745C">
      <w:pPr>
        <w:jc w:val="center"/>
        <w:rPr>
          <w:b/>
          <w:sz w:val="40"/>
        </w:rPr>
      </w:pPr>
      <w:r w:rsidRPr="00CA03AB">
        <w:rPr>
          <w:b/>
          <w:sz w:val="40"/>
        </w:rPr>
        <w:t>in den Pflegeassistenzberufen</w:t>
      </w:r>
    </w:p>
    <w:p w:rsidR="0091745C" w:rsidRPr="00976A56" w:rsidRDefault="0091745C" w:rsidP="0091745C"/>
    <w:p w:rsidR="0091745C" w:rsidRDefault="0091745C" w:rsidP="0091745C"/>
    <w:p w:rsidR="0091745C" w:rsidRDefault="0091745C" w:rsidP="0091745C">
      <w:pPr>
        <w:pBdr>
          <w:bottom w:val="single" w:sz="4" w:space="1" w:color="auto"/>
        </w:pBdr>
      </w:pPr>
    </w:p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Default="0091745C" w:rsidP="0091745C"/>
    <w:p w:rsidR="0091745C" w:rsidRPr="00CA03AB" w:rsidRDefault="0091745C" w:rsidP="0091745C">
      <w:pPr>
        <w:rPr>
          <w:i/>
        </w:rPr>
      </w:pPr>
      <w:r w:rsidRPr="00CA03AB">
        <w:rPr>
          <w:i/>
          <w:sz w:val="32"/>
        </w:rPr>
        <w:t>Name:</w:t>
      </w:r>
      <w:r w:rsidRPr="00CA03AB">
        <w:rPr>
          <w:i/>
          <w:sz w:val="28"/>
        </w:rPr>
        <w:t xml:space="preserve"> </w:t>
      </w:r>
      <w:r w:rsidRPr="00CA03AB">
        <w:rPr>
          <w:i/>
        </w:rPr>
        <w:tab/>
      </w:r>
    </w:p>
    <w:p w:rsidR="0091745C" w:rsidRDefault="0091745C" w:rsidP="0091745C"/>
    <w:p w:rsidR="0091745C" w:rsidRPr="00CA03AB" w:rsidRDefault="0091745C" w:rsidP="0091745C">
      <w:pPr>
        <w:rPr>
          <w:i/>
        </w:rPr>
      </w:pPr>
      <w:r w:rsidRPr="00CA03AB">
        <w:rPr>
          <w:i/>
          <w:sz w:val="32"/>
        </w:rPr>
        <w:t xml:space="preserve">Ausbildungsstätte: </w:t>
      </w:r>
      <w:r w:rsidRPr="00CA03AB">
        <w:rPr>
          <w:i/>
        </w:rPr>
        <w:tab/>
      </w:r>
    </w:p>
    <w:p w:rsidR="0091745C" w:rsidRDefault="0091745C" w:rsidP="0091745C"/>
    <w:p w:rsidR="0091745C" w:rsidRDefault="0091745C" w:rsidP="0091745C">
      <w:r>
        <w:tab/>
      </w:r>
    </w:p>
    <w:p w:rsidR="0091745C" w:rsidRDefault="0091745C" w:rsidP="0091745C"/>
    <w:p w:rsidR="0091745C" w:rsidRDefault="0091745C" w:rsidP="0091745C">
      <w:r w:rsidRPr="00CA03AB">
        <w:rPr>
          <w:i/>
          <w:sz w:val="32"/>
        </w:rPr>
        <w:t>Lehrgang:</w:t>
      </w:r>
      <w:r>
        <w:t xml:space="preserve"> </w:t>
      </w:r>
      <w:r>
        <w:tab/>
      </w:r>
    </w:p>
    <w:p w:rsidR="0091745C" w:rsidRDefault="0091745C" w:rsidP="0091745C"/>
    <w:p w:rsidR="009F36B2" w:rsidRDefault="009F36B2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9F36B2" w:rsidRDefault="009F36B2" w:rsidP="0091745C"/>
    <w:p w:rsidR="00D91AF1" w:rsidRDefault="00D91AF1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E44DB3" w:rsidRPr="00B6375C" w:rsidRDefault="00597429" w:rsidP="00B6375C">
      <w:pPr>
        <w:rPr>
          <w:rStyle w:val="SchwacheHervorhebung"/>
        </w:rPr>
      </w:pPr>
      <w:r w:rsidRPr="00B6375C">
        <w:rPr>
          <w:rStyle w:val="SchwacheHervorhebung"/>
        </w:rPr>
        <w:lastRenderedPageBreak/>
        <w:t xml:space="preserve">Sehr geehrte </w:t>
      </w:r>
      <w:r w:rsidR="004F2F4E">
        <w:rPr>
          <w:rStyle w:val="SchwacheHervorhebung"/>
        </w:rPr>
        <w:t>Auszubildende</w:t>
      </w:r>
      <w:r w:rsidRPr="00B6375C">
        <w:rPr>
          <w:rStyle w:val="SchwacheHervorhebung"/>
        </w:rPr>
        <w:t>!</w:t>
      </w:r>
    </w:p>
    <w:p w:rsidR="00597429" w:rsidRPr="00B6375C" w:rsidRDefault="00597429" w:rsidP="00B6375C">
      <w:pPr>
        <w:rPr>
          <w:rStyle w:val="SchwacheHervorhebung"/>
        </w:rPr>
      </w:pPr>
      <w:r w:rsidRPr="00B6375C">
        <w:rPr>
          <w:rStyle w:val="SchwacheHervorhebung"/>
        </w:rPr>
        <w:t>Sehr geehrte Fachkräfte!</w:t>
      </w:r>
    </w:p>
    <w:p w:rsidR="00597429" w:rsidRDefault="00597429" w:rsidP="00B6375C"/>
    <w:p w:rsidR="00597429" w:rsidRDefault="00597429" w:rsidP="00B6375C">
      <w:r>
        <w:t xml:space="preserve">Die Ausbildungsverordnung sieht vor, dass die </w:t>
      </w:r>
      <w:r w:rsidR="004F2F4E">
        <w:t>Auszubildenden</w:t>
      </w:r>
      <w:r>
        <w:t xml:space="preserve"> ihre praktische Ausbildung dokumentieren.</w:t>
      </w:r>
    </w:p>
    <w:p w:rsidR="00597429" w:rsidRDefault="00597429" w:rsidP="00B6375C">
      <w:r>
        <w:t xml:space="preserve">Die vorliegende Sammlung soll </w:t>
      </w:r>
      <w:r w:rsidR="004F2F4E">
        <w:t>Hilfestellung zur Formulierung von</w:t>
      </w:r>
      <w:r>
        <w:t xml:space="preserve"> Lernziele</w:t>
      </w:r>
      <w:r w:rsidR="004F2F4E">
        <w:t>n</w:t>
      </w:r>
      <w:r>
        <w:t xml:space="preserve"> </w:t>
      </w:r>
      <w:r w:rsidR="004F2F4E">
        <w:t>zum Dokume</w:t>
      </w:r>
      <w:r w:rsidR="004F2F4E">
        <w:t>n</w:t>
      </w:r>
      <w:r w:rsidR="004F2F4E">
        <w:t>tieren der erworbenen Kompetenzen im Kompetenznachweis ein</w:t>
      </w:r>
      <w:r>
        <w:t>.</w:t>
      </w:r>
    </w:p>
    <w:p w:rsidR="00597429" w:rsidRDefault="00597429" w:rsidP="00B6375C"/>
    <w:p w:rsidR="00597429" w:rsidRDefault="00597429" w:rsidP="00B6375C">
      <w:r>
        <w:t xml:space="preserve">Die </w:t>
      </w:r>
      <w:r w:rsidR="004F2F4E">
        <w:t>Auszubildenden</w:t>
      </w:r>
      <w:r>
        <w:t xml:space="preserve"> sind dabei </w:t>
      </w:r>
      <w:r w:rsidR="00543BFA">
        <w:t xml:space="preserve">insbesondere am Beginn des Praktikums </w:t>
      </w:r>
      <w:r>
        <w:t>auf die Mithilfe der Fachkräfte</w:t>
      </w:r>
      <w:r w:rsidR="00B6375C">
        <w:t xml:space="preserve"> (Praxisanleiter, Mentoren, Prakti</w:t>
      </w:r>
      <w:r w:rsidR="00543BFA">
        <w:t>kumsbegleiter, …) angewiesen, wenn es darum geht, die an den jeweiligen Praktikumsstellen zu erwerbenden Qualifikationen</w:t>
      </w:r>
      <w:r w:rsidR="004F2F4E">
        <w:t xml:space="preserve"> („Lernmö</w:t>
      </w:r>
      <w:r w:rsidR="004F2F4E">
        <w:t>g</w:t>
      </w:r>
      <w:r w:rsidR="004F2F4E">
        <w:t>lichkeiten“)</w:t>
      </w:r>
      <w:r w:rsidR="00543BFA">
        <w:t xml:space="preserve"> zu benennen.</w:t>
      </w:r>
    </w:p>
    <w:p w:rsidR="000F3DC0" w:rsidRDefault="000F3DC0" w:rsidP="00B6375C"/>
    <w:p w:rsidR="00A265DB" w:rsidRDefault="004F2F4E" w:rsidP="00B6375C">
      <w:r>
        <w:t>Damit die Texte nicht zu sperrig werden, wurde auf ein einheitliches Gendering verzichtet. geschlechtspezifische Begriffe werden angelehnt an die Umgangssprache verwendet. Sie stehen dann jeweils für beide Geschlechter.</w:t>
      </w:r>
    </w:p>
    <w:p w:rsidR="00422BB5" w:rsidRDefault="00422BB5" w:rsidP="00B6375C"/>
    <w:p w:rsidR="00422BB5" w:rsidRDefault="00422BB5" w:rsidP="00B6375C">
      <w:r>
        <w:t>Da Pflegeempfänger in den verschiedenen Institutionen andere Bezeichnungen haben (z.B. Patienten, Klienten, Bewohner, …) wird in den Legenden die in den Formulierungen naheli</w:t>
      </w:r>
      <w:r>
        <w:t>e</w:t>
      </w:r>
      <w:r>
        <w:t>gende verwendet</w:t>
      </w:r>
      <w:r w:rsidR="004F2F4E">
        <w:t>. Auch hier wurde zugunsten der besseren Lesbarkeit auf ein einheitliches Gendering verzichtet.</w:t>
      </w:r>
    </w:p>
    <w:p w:rsidR="00A265DB" w:rsidRDefault="00A265DB" w:rsidP="00B6375C"/>
    <w:p w:rsidR="00E44DB3" w:rsidRDefault="00E44DB3" w:rsidP="00B6375C"/>
    <w:p w:rsidR="00D91AF1" w:rsidRDefault="00D91AF1" w:rsidP="00B6375C"/>
    <w:p w:rsidR="00D91AF1" w:rsidRPr="00D91AF1" w:rsidRDefault="00D91AF1" w:rsidP="00D91AF1"/>
    <w:p w:rsidR="00D91AF1" w:rsidRPr="00D91AF1" w:rsidRDefault="00D91AF1" w:rsidP="00D91AF1"/>
    <w:p w:rsidR="00D91AF1" w:rsidRPr="00D91AF1" w:rsidRDefault="00D91AF1" w:rsidP="00D91AF1"/>
    <w:p w:rsidR="00F24E2A" w:rsidRDefault="00F24E2A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D91AF1" w:rsidRPr="00D91AF1" w:rsidRDefault="00D91AF1" w:rsidP="00D91AF1"/>
    <w:p w:rsidR="00D91AF1" w:rsidRPr="00D91AF1" w:rsidRDefault="00D91AF1" w:rsidP="00D91AF1"/>
    <w:p w:rsidR="00D91AF1" w:rsidRPr="00D91AF1" w:rsidRDefault="00D91AF1" w:rsidP="00D91AF1"/>
    <w:p w:rsidR="00D91AF1" w:rsidRDefault="00D91AF1" w:rsidP="00D91AF1"/>
    <w:p w:rsidR="00D91AF1" w:rsidRDefault="00D91AF1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AB734E" w:rsidRPr="00A85A2C" w:rsidRDefault="00AB734E" w:rsidP="00A85A2C">
      <w:pPr>
        <w:jc w:val="right"/>
        <w:rPr>
          <w:b/>
          <w:sz w:val="32"/>
        </w:rPr>
      </w:pPr>
      <w:r w:rsidRPr="00A85A2C">
        <w:rPr>
          <w:b/>
          <w:sz w:val="32"/>
        </w:rPr>
        <w:lastRenderedPageBreak/>
        <w:t>Inhalt</w:t>
      </w:r>
    </w:p>
    <w:p w:rsidR="00AB734E" w:rsidRDefault="00AB734E" w:rsidP="00AB734E"/>
    <w:p w:rsidR="00A85A2C" w:rsidRDefault="00A85A2C" w:rsidP="00AB734E"/>
    <w:p w:rsidR="00543BFA" w:rsidRDefault="00AB734E">
      <w:pPr>
        <w:pStyle w:val="Verzeichnis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73034049" w:history="1">
        <w:r w:rsidR="00543BFA" w:rsidRPr="0049449C">
          <w:rPr>
            <w:rStyle w:val="Hyperlink"/>
            <w:noProof/>
          </w:rPr>
          <w:t>Abschnitt 1: Kompetenzprofil Pflegeassistent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_Toc473034049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7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0" w:history="1">
        <w:r w:rsidR="00543BFA" w:rsidRPr="0049449C">
          <w:rPr>
            <w:rStyle w:val="Hyperlink"/>
            <w:noProof/>
          </w:rPr>
          <w:t>1. Grundsätze der professionellen Pflege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_Toc473034050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8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1" w:history="1">
        <w:r w:rsidR="00543BFA" w:rsidRPr="0049449C">
          <w:rPr>
            <w:rStyle w:val="Hyperlink"/>
            <w:noProof/>
          </w:rPr>
          <w:t>2. Pflegeprozess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_Toc473034051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10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2" w:history="1">
        <w:r w:rsidR="00543BFA" w:rsidRPr="0049449C">
          <w:rPr>
            <w:rStyle w:val="Hyperlink"/>
            <w:noProof/>
          </w:rPr>
          <w:t>3. Beziehung und Kommunikation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_Toc473034052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11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3" w:history="1">
        <w:r w:rsidR="00543BFA" w:rsidRPr="0049449C">
          <w:rPr>
            <w:rStyle w:val="Hyperlink"/>
            <w:noProof/>
          </w:rPr>
          <w:t>4. Pflegeinterventionen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_Toc473034053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13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4" w:history="1">
        <w:r w:rsidR="00543BFA" w:rsidRPr="0049449C">
          <w:rPr>
            <w:rStyle w:val="Hyperlink"/>
            <w:noProof/>
          </w:rPr>
          <w:t>5. Mitwirkung bei medizinisch-diagnostischen und therapeutischen Aufgaben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_Toc473034054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17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5" w:history="1">
        <w:r w:rsidR="00543BFA" w:rsidRPr="0049449C">
          <w:rPr>
            <w:rStyle w:val="Hyperlink"/>
            <w:noProof/>
          </w:rPr>
          <w:t>6. Kooperation, Koordination und Organisation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_Toc473034055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18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6" w:history="1">
        <w:r w:rsidR="00543BFA" w:rsidRPr="0049449C">
          <w:rPr>
            <w:rStyle w:val="Hyperlink"/>
            <w:noProof/>
          </w:rPr>
          <w:t>7. Entwicklung und Sicherung von Qualität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_Toc473034056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19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7" w:history="1">
        <w:r w:rsidR="00543BFA" w:rsidRPr="0049449C">
          <w:rPr>
            <w:rStyle w:val="Hyperlink"/>
            <w:noProof/>
          </w:rPr>
          <w:t>Abschnitt 2: gemeinsame Kompetenzen von Pflegeassistent und Pflegefachassistent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_Toc473034057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21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8" w:history="1">
        <w:r w:rsidR="00543BFA" w:rsidRPr="0049449C">
          <w:rPr>
            <w:rStyle w:val="Hyperlink"/>
            <w:noProof/>
          </w:rPr>
          <w:t>1. Grundsätze der professionellen Pflege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_Toc473034058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22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59" w:history="1">
        <w:r w:rsidR="00543BFA" w:rsidRPr="0049449C">
          <w:rPr>
            <w:rStyle w:val="Hyperlink"/>
            <w:noProof/>
          </w:rPr>
          <w:t>2. Pflegeprozess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_Toc473034059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25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0" w:history="1">
        <w:r w:rsidR="00543BFA" w:rsidRPr="0049449C">
          <w:rPr>
            <w:rStyle w:val="Hyperlink"/>
            <w:noProof/>
          </w:rPr>
          <w:t>3. Beziehung und Kommunikation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_Toc473034060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27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1" w:history="1">
        <w:r w:rsidR="00543BFA" w:rsidRPr="0049449C">
          <w:rPr>
            <w:rStyle w:val="Hyperlink"/>
            <w:noProof/>
          </w:rPr>
          <w:t>4. Pflegeinterventionen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_Toc473034061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30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2" w:history="1">
        <w:r w:rsidR="00543BFA" w:rsidRPr="0049449C">
          <w:rPr>
            <w:rStyle w:val="Hyperlink"/>
            <w:noProof/>
          </w:rPr>
          <w:t>5. Mitwirken bei medizinisch-diagnostischen und therapeutischen Aufgaben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_Toc473034062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33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3" w:history="1">
        <w:r w:rsidR="00543BFA" w:rsidRPr="0049449C">
          <w:rPr>
            <w:rStyle w:val="Hyperlink"/>
            <w:noProof/>
          </w:rPr>
          <w:t>6. Koordination, Kooperation und Organisation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_Toc473034063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39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4" w:history="1">
        <w:r w:rsidR="00543BFA" w:rsidRPr="0049449C">
          <w:rPr>
            <w:rStyle w:val="Hyperlink"/>
            <w:noProof/>
          </w:rPr>
          <w:t>7. Entwicklung von Sicherheit und Qualität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_Toc473034064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44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3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5" w:history="1">
        <w:r w:rsidR="00543BFA" w:rsidRPr="0049449C">
          <w:rPr>
            <w:rStyle w:val="Hyperlink"/>
            <w:noProof/>
          </w:rPr>
          <w:t>Abschnitt 3: Kompetenzprofil Pflegefachassistent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_Toc473034065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47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6" w:history="1">
        <w:r w:rsidR="00543BFA" w:rsidRPr="0049449C">
          <w:rPr>
            <w:rStyle w:val="Hyperlink"/>
            <w:noProof/>
          </w:rPr>
          <w:t>1. Grundsätze der professionellen Pflege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_Toc473034066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48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7" w:history="1">
        <w:r w:rsidR="00543BFA" w:rsidRPr="0049449C">
          <w:rPr>
            <w:rStyle w:val="Hyperlink"/>
            <w:noProof/>
          </w:rPr>
          <w:t>2. Pflegeprozess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_Toc473034067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51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8" w:history="1">
        <w:r w:rsidR="00543BFA" w:rsidRPr="0049449C">
          <w:rPr>
            <w:rStyle w:val="Hyperlink"/>
            <w:noProof/>
          </w:rPr>
          <w:t>3. Beziehung und Kommunikation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_Toc473034068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54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69" w:history="1">
        <w:r w:rsidR="00543BFA" w:rsidRPr="0049449C">
          <w:rPr>
            <w:rStyle w:val="Hyperlink"/>
            <w:noProof/>
          </w:rPr>
          <w:t>4. Pflegeinterventionen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_Toc473034069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55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70" w:history="1">
        <w:r w:rsidR="00543BFA" w:rsidRPr="0049449C">
          <w:rPr>
            <w:rStyle w:val="Hyperlink"/>
            <w:noProof/>
          </w:rPr>
          <w:t>5. Mitwirkung bei medizinisch-diagnostischen und therapeutischen Aufgaben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_Toc473034070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59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71" w:history="1">
        <w:r w:rsidR="00543BFA" w:rsidRPr="0049449C">
          <w:rPr>
            <w:rStyle w:val="Hyperlink"/>
            <w:noProof/>
          </w:rPr>
          <w:t>6. Kooperation, Koordination und Organisation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_Toc473034071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62</w:t>
        </w:r>
        <w:r w:rsidR="00543BFA">
          <w:rPr>
            <w:noProof/>
            <w:webHidden/>
          </w:rPr>
          <w:fldChar w:fldCharType="end"/>
        </w:r>
      </w:hyperlink>
    </w:p>
    <w:p w:rsidR="00543BFA" w:rsidRDefault="00D91AF1">
      <w:pPr>
        <w:pStyle w:val="Verzeichnis5"/>
        <w:tabs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473034072" w:history="1">
        <w:r w:rsidR="00543BFA" w:rsidRPr="0049449C">
          <w:rPr>
            <w:rStyle w:val="Hyperlink"/>
            <w:noProof/>
          </w:rPr>
          <w:t>7. Entwicklung und Sicherung von Qualität</w:t>
        </w:r>
        <w:r w:rsidR="00543BFA">
          <w:rPr>
            <w:noProof/>
            <w:webHidden/>
          </w:rPr>
          <w:tab/>
        </w:r>
        <w:r w:rsidR="00543BFA">
          <w:rPr>
            <w:noProof/>
            <w:webHidden/>
          </w:rPr>
          <w:fldChar w:fldCharType="begin"/>
        </w:r>
        <w:r w:rsidR="00543BFA">
          <w:rPr>
            <w:noProof/>
            <w:webHidden/>
          </w:rPr>
          <w:instrText xml:space="preserve"> PAGEREF _Toc473034072 \h </w:instrText>
        </w:r>
        <w:r w:rsidR="00543BFA">
          <w:rPr>
            <w:noProof/>
            <w:webHidden/>
          </w:rPr>
        </w:r>
        <w:r w:rsidR="00543BFA">
          <w:rPr>
            <w:noProof/>
            <w:webHidden/>
          </w:rPr>
          <w:fldChar w:fldCharType="separate"/>
        </w:r>
        <w:r w:rsidR="00403E54">
          <w:rPr>
            <w:noProof/>
            <w:webHidden/>
          </w:rPr>
          <w:t>63</w:t>
        </w:r>
        <w:r w:rsidR="00543BFA">
          <w:rPr>
            <w:noProof/>
            <w:webHidden/>
          </w:rPr>
          <w:fldChar w:fldCharType="end"/>
        </w:r>
      </w:hyperlink>
    </w:p>
    <w:p w:rsidR="00D91AF1" w:rsidRDefault="00AB734E" w:rsidP="00AB734E">
      <w:r>
        <w:fldChar w:fldCharType="end"/>
      </w:r>
    </w:p>
    <w:p w:rsidR="00D91AF1" w:rsidRDefault="00D91AF1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AB734E" w:rsidRDefault="00AB734E" w:rsidP="00AB734E"/>
    <w:p w:rsidR="00D91AF1" w:rsidRDefault="00D91AF1" w:rsidP="00AB734E"/>
    <w:p w:rsidR="00D91AF1" w:rsidRDefault="00D91AF1" w:rsidP="00AB734E">
      <w:pPr>
        <w:sectPr w:rsidR="00D91AF1" w:rsidSect="00D91AF1">
          <w:footerReference w:type="even" r:id="rId9"/>
          <w:footerReference w:type="default" r:id="rId10"/>
          <w:pgSz w:w="11906" w:h="16838" w:code="9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:rsidR="00F208BE" w:rsidRDefault="00F208BE" w:rsidP="000B3C4E">
      <w:pPr>
        <w:pStyle w:val="berschrift3"/>
      </w:pPr>
      <w:bookmarkStart w:id="0" w:name="_Toc473034049"/>
      <w:r w:rsidRPr="0091745C">
        <w:lastRenderedPageBreak/>
        <w:t>Abschnitt 1: Kompetenzprofil Pflegeassistent</w:t>
      </w:r>
      <w:bookmarkEnd w:id="0"/>
    </w:p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/>
    <w:p w:rsidR="009F36B2" w:rsidRDefault="009F36B2" w:rsidP="009F36B2">
      <w:r>
        <w:t xml:space="preserve">Der/Die Absolvent/in der Ausbildung zur </w:t>
      </w:r>
    </w:p>
    <w:p w:rsidR="009F36B2" w:rsidRPr="00325C13" w:rsidRDefault="009F36B2" w:rsidP="009F36B2">
      <w:pPr>
        <w:rPr>
          <w:rStyle w:val="SchwacheHervorhebung"/>
        </w:rPr>
      </w:pPr>
      <w:r w:rsidRPr="00325C13">
        <w:rPr>
          <w:rStyle w:val="SchwacheHervorhebung"/>
        </w:rPr>
        <w:t>Pflegeassistenz</w:t>
      </w:r>
    </w:p>
    <w:p w:rsidR="009F36B2" w:rsidRDefault="009F36B2" w:rsidP="009F36B2">
      <w:r>
        <w:t xml:space="preserve">wird befähigt, Angehörige des gehobenen Dienstes für Gesundheits- und Krankenpflege und Ärzte/-innen zu unterstützen, deren Anordnungen (Handlungsanweisungen) fachgerecht </w:t>
      </w:r>
      <w:r w:rsidRPr="000F3DC0">
        <w:rPr>
          <w:u w:val="single"/>
        </w:rPr>
        <w:t>unter entsprechender Aufsicht</w:t>
      </w:r>
      <w:r>
        <w:t xml:space="preserve"> durchzuführen, die durchgeführten Maßnahmen den fachl</w:t>
      </w:r>
      <w:r>
        <w:t>i</w:t>
      </w:r>
      <w:r>
        <w:t>chen und rechtlichen Anforderungen entsprechend zu dokumentieren und die erforderl</w:t>
      </w:r>
      <w:r>
        <w:t>i</w:t>
      </w:r>
      <w:r>
        <w:t>chen Informationen weiterzuleiten.</w:t>
      </w:r>
    </w:p>
    <w:p w:rsidR="009F36B2" w:rsidRPr="009F36B2" w:rsidRDefault="009F36B2" w:rsidP="009F36B2"/>
    <w:p w:rsidR="00F24E2A" w:rsidRDefault="00F24E2A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  <w:sectPr w:rsidR="00F24E2A" w:rsidSect="00F93663">
          <w:headerReference w:type="default" r:id="rId11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  <w:bookmarkStart w:id="1" w:name="_Toc473034050"/>
    </w:p>
    <w:p w:rsidR="009F36B2" w:rsidRPr="009F36B2" w:rsidRDefault="00422BB5" w:rsidP="00064485">
      <w:pPr>
        <w:pStyle w:val="berschrift5"/>
        <w:jc w:val="both"/>
      </w:pPr>
      <w:r>
        <w:lastRenderedPageBreak/>
        <w:t>1. Grundsätze der professionellen Pflege</w:t>
      </w:r>
      <w:bookmarkEnd w:id="1"/>
    </w:p>
    <w:p w:rsidR="00101069" w:rsidRPr="00325C13" w:rsidRDefault="000847CF" w:rsidP="00B6375C">
      <w:pPr>
        <w:rPr>
          <w:rStyle w:val="SchwacheHervorhebung"/>
        </w:rPr>
      </w:pPr>
      <w:r w:rsidRPr="00325C13">
        <w:rPr>
          <w:rStyle w:val="SchwacheHervorhebung"/>
        </w:rPr>
        <w:t>handelt in allen Kompetenzbereichen gemäß pflegerischer und/oder ärztlicher Anordnung sowie unter Aufsicht und ist sich der Einlassungs- und</w:t>
      </w:r>
      <w:r w:rsidR="00431C42" w:rsidRPr="00325C13">
        <w:rPr>
          <w:rStyle w:val="SchwacheHervorhebung"/>
        </w:rPr>
        <w:t xml:space="preserve"> Übernahmeverantwortung bewusst;</w:t>
      </w:r>
    </w:p>
    <w:p w:rsidR="002C08D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(PA.I.1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F93663" w:rsidRDefault="00F93663" w:rsidP="00B6375C"/>
    <w:p w:rsidR="00043F51" w:rsidRDefault="00A56ADD" w:rsidP="00121B23">
      <w:pPr>
        <w:pStyle w:val="Beispiel"/>
      </w:pPr>
      <w:r>
        <w:t>k</w:t>
      </w:r>
      <w:r w:rsidR="00526CAC">
        <w:t>ennt die eigenen Kompetenzen und handelt danach.</w:t>
      </w:r>
    </w:p>
    <w:p w:rsidR="00F93663" w:rsidRDefault="00A56ADD" w:rsidP="00121B23">
      <w:pPr>
        <w:pStyle w:val="Beispiel"/>
      </w:pPr>
      <w:r>
        <w:t>r</w:t>
      </w:r>
      <w:r w:rsidR="00526CAC">
        <w:t>eflektiert das eigene Handeln und Tun.</w:t>
      </w:r>
    </w:p>
    <w:p w:rsidR="00043F51" w:rsidRDefault="009E5E61" w:rsidP="00121B23">
      <w:pPr>
        <w:pStyle w:val="Beispiel"/>
      </w:pPr>
      <w:r>
        <w:t>k</w:t>
      </w:r>
      <w:r w:rsidR="0018766A">
        <w:t xml:space="preserve">ann sich auf Pflegehandlungen einlassen und </w:t>
      </w:r>
      <w:r w:rsidR="00A56ADD">
        <w:t>ü</w:t>
      </w:r>
      <w:r w:rsidR="00D10D50">
        <w:t>bernimmt die Verantwortung für ihr/sein Handeln</w:t>
      </w:r>
      <w:r w:rsidR="0018766A">
        <w:t>.</w:t>
      </w:r>
    </w:p>
    <w:p w:rsidR="00A56ADD" w:rsidRDefault="009E5E61" w:rsidP="00121B23">
      <w:pPr>
        <w:pStyle w:val="Beispiel"/>
      </w:pPr>
      <w:r>
        <w:t>u</w:t>
      </w:r>
      <w:r w:rsidR="00A56ADD">
        <w:t xml:space="preserve">nternimmt keine eigenständigen Handlungen ohne </w:t>
      </w:r>
      <w:r w:rsidR="0018766A">
        <w:t>vorhandene</w:t>
      </w:r>
      <w:r w:rsidR="00A56ADD">
        <w:t xml:space="preserve"> Kompetenzen</w:t>
      </w:r>
      <w:r w:rsidR="0018766A">
        <w:t>.</w:t>
      </w:r>
      <w:r w:rsidR="00A56ADD">
        <w:t xml:space="preserve"> </w:t>
      </w:r>
    </w:p>
    <w:p w:rsidR="00853D22" w:rsidRDefault="00853D22" w:rsidP="00121B23">
      <w:pPr>
        <w:pStyle w:val="Beispiel"/>
      </w:pPr>
    </w:p>
    <w:p w:rsidR="002F2F6F" w:rsidRDefault="002F2F6F" w:rsidP="00121B23">
      <w:pPr>
        <w:pStyle w:val="Beispiel"/>
      </w:pPr>
    </w:p>
    <w:p w:rsidR="00043F51" w:rsidRDefault="00043F51" w:rsidP="00B6375C"/>
    <w:p w:rsidR="00043F51" w:rsidRDefault="00043F51" w:rsidP="00B6375C"/>
    <w:p w:rsidR="00976A56" w:rsidRPr="00325C13" w:rsidRDefault="00B94217" w:rsidP="00B6375C">
      <w:pPr>
        <w:rPr>
          <w:rStyle w:val="SchwacheHervorhebung"/>
        </w:rPr>
      </w:pPr>
      <w:r w:rsidRPr="00325C13">
        <w:rPr>
          <w:rStyle w:val="SchwacheHervorhebung"/>
        </w:rPr>
        <w:t>ü</w:t>
      </w:r>
      <w:r w:rsidR="006F3F07" w:rsidRPr="00325C13">
        <w:rPr>
          <w:rStyle w:val="SchwacheHervorhebung"/>
        </w:rPr>
        <w:t>bernimmt Verantwortung für die eigenen Handlungen</w:t>
      </w:r>
      <w:r w:rsidR="00F24A71" w:rsidRPr="00325C13">
        <w:rPr>
          <w:rStyle w:val="SchwacheHervorhebung"/>
        </w:rPr>
        <w:t>,</w:t>
      </w:r>
      <w:r w:rsidR="006F3F07" w:rsidRPr="00325C13">
        <w:rPr>
          <w:rStyle w:val="SchwacheHervorhebung"/>
        </w:rPr>
        <w:t xml:space="preserve"> die von Angehörigen des gehob</w:t>
      </w:r>
      <w:r w:rsidR="006F3F07" w:rsidRPr="00325C13">
        <w:rPr>
          <w:rStyle w:val="SchwacheHervorhebung"/>
        </w:rPr>
        <w:t>e</w:t>
      </w:r>
      <w:r w:rsidR="006F3F07" w:rsidRPr="00325C13">
        <w:rPr>
          <w:rStyle w:val="SchwacheHervorhebung"/>
        </w:rPr>
        <w:t>nen Dienstes für Gesundheits- und Krankenpflege oder vom Arzt/von der Ärztin übertr</w:t>
      </w:r>
      <w:r w:rsidR="006F3F07" w:rsidRPr="00325C13">
        <w:rPr>
          <w:rStyle w:val="SchwacheHervorhebung"/>
        </w:rPr>
        <w:t>a</w:t>
      </w:r>
      <w:r w:rsidR="006F3F07" w:rsidRPr="00325C13">
        <w:rPr>
          <w:rStyle w:val="SchwacheHervorhebung"/>
        </w:rPr>
        <w:t>gen worden sind;</w:t>
      </w:r>
    </w:p>
    <w:p w:rsidR="002C08D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(PA.I.2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0847CF" w:rsidRDefault="000847CF" w:rsidP="00B6375C"/>
    <w:p w:rsidR="00043F51" w:rsidRDefault="00B46850" w:rsidP="00121B23">
      <w:pPr>
        <w:pStyle w:val="Beispiel"/>
      </w:pPr>
      <w:r>
        <w:t>f</w:t>
      </w:r>
      <w:r w:rsidR="00D10D50">
        <w:t>ührt angeordnete Tätigkeiten erst durch, nachdem die jeweilige Anordnung in der Dokumentation überprüft wurde</w:t>
      </w:r>
      <w:r w:rsidR="009E5E61">
        <w:t>.</w:t>
      </w:r>
    </w:p>
    <w:p w:rsidR="00043F51" w:rsidRDefault="002F2F6F" w:rsidP="00121B23">
      <w:pPr>
        <w:pStyle w:val="Beispiel"/>
      </w:pPr>
      <w:r>
        <w:t>s</w:t>
      </w:r>
      <w:r w:rsidR="00D10D50" w:rsidRPr="0074652A">
        <w:t>etzt Anordnungen zur eigenen Fach</w:t>
      </w:r>
      <w:r w:rsidR="00D10D50">
        <w:t>-</w:t>
      </w:r>
      <w:r w:rsidR="00D10D50" w:rsidRPr="0074652A">
        <w:t>kompetenz in Bezug und entscheidet, ob die Anordnung selbst ausgeführt werden darf</w:t>
      </w:r>
      <w:r w:rsidR="009E5E61">
        <w:t>.</w:t>
      </w:r>
    </w:p>
    <w:p w:rsidR="00A56ADD" w:rsidRDefault="00A56ADD" w:rsidP="00121B23">
      <w:pPr>
        <w:pStyle w:val="Beispiel"/>
      </w:pPr>
      <w:r>
        <w:t>führt Handlungen laut Anweisungen exakt durch und übernimmt dafür Verantwo</w:t>
      </w:r>
      <w:r>
        <w:t>r</w:t>
      </w:r>
      <w:r>
        <w:t>tung</w:t>
      </w:r>
      <w:r w:rsidR="009E5E61">
        <w:t>.</w:t>
      </w:r>
    </w:p>
    <w:p w:rsidR="00A56ADD" w:rsidRDefault="00A56ADD" w:rsidP="00121B23">
      <w:pPr>
        <w:pStyle w:val="Beispiel"/>
      </w:pPr>
      <w:r>
        <w:t xml:space="preserve">bei fragwürdigen Anweisungen fragt </w:t>
      </w:r>
      <w:r w:rsidR="00AB734E">
        <w:t xml:space="preserve">der Auszubildende </w:t>
      </w:r>
      <w:r>
        <w:t xml:space="preserve">nach, bevor </w:t>
      </w:r>
      <w:r w:rsidR="00AB734E">
        <w:t>er</w:t>
      </w:r>
      <w:r>
        <w:t xml:space="preserve"> Pflegehan</w:t>
      </w:r>
      <w:r>
        <w:t>d</w:t>
      </w:r>
      <w:r>
        <w:t>lungen setzt</w:t>
      </w:r>
      <w:r w:rsidR="009E5E61">
        <w:t>.</w:t>
      </w:r>
    </w:p>
    <w:p w:rsidR="00853D22" w:rsidRDefault="00853D22" w:rsidP="00121B23">
      <w:pPr>
        <w:pStyle w:val="Beispiel"/>
      </w:pPr>
    </w:p>
    <w:p w:rsidR="00043F51" w:rsidRDefault="00043F51" w:rsidP="00121B23">
      <w:pPr>
        <w:pStyle w:val="Beispiel"/>
      </w:pPr>
    </w:p>
    <w:p w:rsidR="00043F51" w:rsidRDefault="00043F51" w:rsidP="00B6375C"/>
    <w:p w:rsidR="00325C13" w:rsidRDefault="00325C13" w:rsidP="00B6375C"/>
    <w:p w:rsidR="00B94217" w:rsidRPr="00325C13" w:rsidRDefault="00F24A71" w:rsidP="00B6375C">
      <w:pPr>
        <w:rPr>
          <w:rStyle w:val="SchwacheHervorhebung"/>
        </w:rPr>
      </w:pPr>
      <w:r w:rsidRPr="00325C13">
        <w:rPr>
          <w:rStyle w:val="SchwacheHervorhebung"/>
        </w:rPr>
        <w:t>e</w:t>
      </w:r>
      <w:r w:rsidR="00B94217" w:rsidRPr="00325C13">
        <w:rPr>
          <w:rStyle w:val="SchwacheHervorhebung"/>
        </w:rPr>
        <w:t>rkennt ethische Dilemmata und Konfliktsituationen, spricht diese gegenüber Vorgeset</w:t>
      </w:r>
      <w:r w:rsidR="00B94217" w:rsidRPr="00325C13">
        <w:rPr>
          <w:rStyle w:val="SchwacheHervorhebung"/>
        </w:rPr>
        <w:t>z</w:t>
      </w:r>
      <w:r w:rsidR="00B94217" w:rsidRPr="00325C13">
        <w:rPr>
          <w:rStyle w:val="SchwacheHervorhebung"/>
        </w:rPr>
        <w:t>ten an;</w:t>
      </w:r>
    </w:p>
    <w:p w:rsidR="002C08D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(PA.I.7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) </w:t>
      </w:r>
    </w:p>
    <w:p w:rsidR="00B94217" w:rsidRDefault="00B94217" w:rsidP="00B46850"/>
    <w:p w:rsidR="00B94217" w:rsidRDefault="009E5E61" w:rsidP="00121B23">
      <w:pPr>
        <w:pStyle w:val="Beispiel"/>
      </w:pPr>
      <w:r>
        <w:t>akzeptiert Verhalten und Einstellungen des Patienten bezüglich Therapieverweig</w:t>
      </w:r>
      <w:r>
        <w:t>e</w:t>
      </w:r>
      <w:r>
        <w:t>rung (z.B. Nahrung, Medikamente, etc.), erkennt diese</w:t>
      </w:r>
      <w:r w:rsidR="00BD0CFE">
        <w:t xml:space="preserve"> </w:t>
      </w:r>
      <w:r w:rsidR="0018766A">
        <w:t xml:space="preserve">und </w:t>
      </w:r>
      <w:r>
        <w:t>meldet die Beobachtung</w:t>
      </w:r>
      <w:r w:rsidR="0018766A">
        <w:t xml:space="preserve"> </w:t>
      </w:r>
      <w:r w:rsidR="00BD0CFE">
        <w:t>zeitnah an die zu</w:t>
      </w:r>
      <w:r>
        <w:t>ständige Pflegeperson.</w:t>
      </w:r>
    </w:p>
    <w:p w:rsidR="00A56ADD" w:rsidRDefault="00A56ADD" w:rsidP="00121B23">
      <w:pPr>
        <w:pStyle w:val="Beispiel"/>
      </w:pPr>
      <w:r>
        <w:t>erkennt, reflektiert und thematisiert das Überschreiten der Grenzen von Fürsorge bzw. Autonomie bei den PatientInnen/KlientInnen</w:t>
      </w:r>
      <w:r w:rsidR="009E5E61">
        <w:t>.</w:t>
      </w:r>
    </w:p>
    <w:p w:rsidR="00A56ADD" w:rsidRDefault="00A56ADD" w:rsidP="00121B23">
      <w:pPr>
        <w:pStyle w:val="Beispiel"/>
      </w:pPr>
      <w:r>
        <w:t xml:space="preserve">meldet </w:t>
      </w:r>
      <w:r w:rsidR="0018766A">
        <w:t xml:space="preserve">und erkennt </w:t>
      </w:r>
      <w:r>
        <w:t xml:space="preserve">ein Abweichen des mutmaßlichen Willens von </w:t>
      </w:r>
      <w:r w:rsidRPr="000B0323">
        <w:t>PatientI</w:t>
      </w:r>
      <w:r w:rsidRPr="000B0323">
        <w:t>n</w:t>
      </w:r>
      <w:r w:rsidRPr="000B0323">
        <w:t>nen/KlientInnen</w:t>
      </w:r>
      <w:r>
        <w:t xml:space="preserve"> von dem von ihrer Bezugspersonen bzw. Angehörigen</w:t>
      </w:r>
      <w:r w:rsidR="009E5E61">
        <w:t>.</w:t>
      </w:r>
    </w:p>
    <w:p w:rsidR="0018766A" w:rsidRDefault="009E5E61" w:rsidP="00121B23">
      <w:pPr>
        <w:pStyle w:val="Beispiel"/>
      </w:pPr>
      <w:r>
        <w:lastRenderedPageBreak/>
        <w:t xml:space="preserve">kennt und </w:t>
      </w:r>
      <w:r w:rsidR="0018766A">
        <w:t>Reflektiert freiheitsentziehende Maßnahmen.</w:t>
      </w:r>
    </w:p>
    <w:p w:rsidR="00853D22" w:rsidRDefault="00853D22" w:rsidP="00121B23">
      <w:pPr>
        <w:pStyle w:val="Beispiel"/>
      </w:pPr>
    </w:p>
    <w:p w:rsidR="00A56ADD" w:rsidRDefault="00A56ADD" w:rsidP="00121B23">
      <w:pPr>
        <w:pStyle w:val="Beispiel"/>
      </w:pPr>
    </w:p>
    <w:p w:rsidR="00B94217" w:rsidRDefault="00B94217" w:rsidP="00B6375C"/>
    <w:p w:rsidR="00B94217" w:rsidRDefault="00B94217" w:rsidP="00B6375C"/>
    <w:p w:rsidR="00B94217" w:rsidRPr="00325C13" w:rsidRDefault="00B94217" w:rsidP="00B6375C">
      <w:pPr>
        <w:rPr>
          <w:rStyle w:val="SchwacheHervorhebung"/>
        </w:rPr>
      </w:pPr>
      <w:r w:rsidRPr="00325C13">
        <w:rPr>
          <w:rStyle w:val="SchwacheHervorhebung"/>
        </w:rPr>
        <w:t xml:space="preserve">anerkennt grundlegende </w:t>
      </w:r>
      <w:r w:rsidR="00AB5AF0" w:rsidRPr="00325C13">
        <w:rPr>
          <w:rStyle w:val="SchwacheHervorhebung"/>
        </w:rPr>
        <w:t>P</w:t>
      </w:r>
      <w:r w:rsidRPr="00325C13">
        <w:rPr>
          <w:rStyle w:val="SchwacheHervorhebung"/>
        </w:rPr>
        <w:t>rinzipien der Gesundheitsförderung und Prävention als han</w:t>
      </w:r>
      <w:r w:rsidRPr="00325C13">
        <w:rPr>
          <w:rStyle w:val="SchwacheHervorhebung"/>
        </w:rPr>
        <w:t>d</w:t>
      </w:r>
      <w:r w:rsidRPr="00325C13">
        <w:rPr>
          <w:rStyle w:val="SchwacheHervorhebung"/>
        </w:rPr>
        <w:t>lungsleitend;</w:t>
      </w:r>
    </w:p>
    <w:p w:rsidR="002C08D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(PA.I.8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C71EFB" w:rsidP="00121B23">
      <w:pPr>
        <w:pStyle w:val="Beispiel"/>
      </w:pPr>
      <w:r>
        <w:t>h</w:t>
      </w:r>
      <w:r w:rsidR="00B87B9A">
        <w:t xml:space="preserve">andelt nach den Grundsätzen </w:t>
      </w:r>
      <w:r>
        <w:t>d</w:t>
      </w:r>
      <w:r w:rsidR="00B87B9A">
        <w:t>er</w:t>
      </w:r>
      <w:r w:rsidR="009E5E61">
        <w:t xml:space="preserve"> Salutogenese und beteiligt sich an gesundheit</w:t>
      </w:r>
      <w:r w:rsidR="009E5E61">
        <w:t>s</w:t>
      </w:r>
      <w:r w:rsidR="009E5E61">
        <w:t>fördernden Konzepten.</w:t>
      </w:r>
    </w:p>
    <w:p w:rsidR="003610B5" w:rsidRDefault="00C71EFB" w:rsidP="00121B23">
      <w:pPr>
        <w:pStyle w:val="Beispiel"/>
      </w:pPr>
      <w:r>
        <w:t>k</w:t>
      </w:r>
      <w:r w:rsidR="00B87B9A">
        <w:t>ennt gesundheitsfördernde Maßnahmen</w:t>
      </w:r>
      <w:r w:rsidR="009E5E61">
        <w:t>,</w:t>
      </w:r>
      <w:r w:rsidR="00B87B9A">
        <w:t xml:space="preserve"> </w:t>
      </w:r>
      <w:r w:rsidR="009E5E61">
        <w:t xml:space="preserve">informiert den Patienten und </w:t>
      </w:r>
      <w:r w:rsidR="003610B5">
        <w:t xml:space="preserve">schafft ein Umfeld für gesundheitsförderliche Handlungen. </w:t>
      </w:r>
    </w:p>
    <w:p w:rsidR="00A56ADD" w:rsidRDefault="002F2F6F" w:rsidP="00121B23">
      <w:pPr>
        <w:pStyle w:val="Beispiel"/>
      </w:pPr>
      <w:r>
        <w:t>erklärt dem Patienten Risikofaktoren (Rauchen, Ernährung, Bewegungsmangel,…) seines Krankheitsbildes und leitet dies</w:t>
      </w:r>
      <w:r w:rsidR="009E5E61">
        <w:t xml:space="preserve"> der zuständigen Person weiter.</w:t>
      </w:r>
    </w:p>
    <w:p w:rsidR="00A56ADD" w:rsidRDefault="00A56ADD" w:rsidP="00121B23">
      <w:pPr>
        <w:pStyle w:val="Beispiel"/>
      </w:pPr>
      <w:r>
        <w:t xml:space="preserve">erkennt Ressourcen </w:t>
      </w:r>
      <w:r w:rsidR="009E5E61">
        <w:t xml:space="preserve">des Patienten </w:t>
      </w:r>
      <w:r>
        <w:t xml:space="preserve">und setzt diese </w:t>
      </w:r>
      <w:r w:rsidR="003610B5">
        <w:t xml:space="preserve">in der Pflege </w:t>
      </w:r>
      <w:r>
        <w:t>ein</w:t>
      </w:r>
      <w:r w:rsidR="003610B5">
        <w:t>.</w:t>
      </w:r>
      <w:r w:rsidR="009E5E61">
        <w:t xml:space="preserve"> </w:t>
      </w:r>
    </w:p>
    <w:p w:rsidR="003610B5" w:rsidRDefault="004237F9" w:rsidP="00121B23">
      <w:pPr>
        <w:pStyle w:val="Beispiel"/>
      </w:pPr>
      <w:r>
        <w:t>t</w:t>
      </w:r>
      <w:r w:rsidR="003610B5">
        <w:t xml:space="preserve">hematisiert den Impfschutz </w:t>
      </w:r>
      <w:r>
        <w:t>von</w:t>
      </w:r>
      <w:r w:rsidR="003610B5">
        <w:t xml:space="preserve"> Bewohner</w:t>
      </w:r>
      <w:r>
        <w:t>n</w:t>
      </w:r>
      <w:r w:rsidR="003610B5">
        <w:t>.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B94217" w:rsidRDefault="00B94217" w:rsidP="00B6375C"/>
    <w:p w:rsidR="0009564D" w:rsidRDefault="0009564D" w:rsidP="00B6375C">
      <w:pPr>
        <w:sectPr w:rsidR="0009564D" w:rsidSect="00F93663">
          <w:headerReference w:type="even" r:id="rId12"/>
          <w:headerReference w:type="default" r:id="rId13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073502" w:rsidRDefault="00073502" w:rsidP="00073502">
      <w:pPr>
        <w:pStyle w:val="berschrift5"/>
      </w:pPr>
      <w:bookmarkStart w:id="2" w:name="_Toc473034051"/>
      <w:r>
        <w:lastRenderedPageBreak/>
        <w:t>2. Pflegeprozess</w:t>
      </w:r>
      <w:bookmarkEnd w:id="2"/>
    </w:p>
    <w:p w:rsidR="00464A2D" w:rsidRPr="00325C13" w:rsidRDefault="00564DC4" w:rsidP="00B6375C">
      <w:pPr>
        <w:rPr>
          <w:rStyle w:val="SchwacheHervorhebung"/>
        </w:rPr>
      </w:pPr>
      <w:r w:rsidRPr="00325C13">
        <w:rPr>
          <w:rStyle w:val="SchwacheHervorhebung"/>
        </w:rPr>
        <w:t>wirkt bei der Erhebung definierter pflegerelevanter Daten (z.B. Dekubitus, Sturz, Schmerz, Ernährung) im Rahmen des Einsatzes von standardisierten Pflege-Assessmentin</w:t>
      </w:r>
      <w:r w:rsidR="009E663C" w:rsidRPr="00325C13">
        <w:rPr>
          <w:rStyle w:val="SchwacheHervorhebung"/>
        </w:rPr>
        <w:t>strumenten und Risikoskalen mit;</w:t>
      </w:r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(PA.II.1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C71EFB" w:rsidP="00121B23">
      <w:pPr>
        <w:pStyle w:val="Beispiel"/>
      </w:pPr>
      <w:r>
        <w:t>k</w:t>
      </w:r>
      <w:r w:rsidR="00B87B9A">
        <w:t xml:space="preserve">ennt Assessmentinstrumente </w:t>
      </w:r>
      <w:r w:rsidR="003610B5">
        <w:t xml:space="preserve">(Z.B.: Nortenskala, Bradenskala, Glasgow Coma Scale, Minimal Nutrition Assessment, Schmerzskalen etc.) </w:t>
      </w:r>
      <w:r w:rsidR="00B87B9A">
        <w:t>und wendet sie an.</w:t>
      </w:r>
    </w:p>
    <w:p w:rsidR="00A56ADD" w:rsidRDefault="00A56ADD" w:rsidP="00121B23">
      <w:pPr>
        <w:pStyle w:val="Beispiel"/>
      </w:pPr>
      <w:r>
        <w:t>versteht das Zustandekommen von Assessmentscores im Zusammenhang mit Dek</w:t>
      </w:r>
      <w:r>
        <w:t>u</w:t>
      </w:r>
      <w:r>
        <w:t>bi</w:t>
      </w:r>
      <w:r w:rsidR="003610B5">
        <w:t xml:space="preserve">tus (z.B. Norton, Braden, etc.), Sturz (z.B. Morse, Hendrich, etc.), Schmerz (z.B. VAS-Skala nummerisch oder mit Symbolen) </w:t>
      </w:r>
      <w:r>
        <w:t>kann diese erheben und interpretieren und die Handlungsnotwendigkeit an den gehobenen Dienst weitermelden</w:t>
      </w:r>
      <w:r w:rsidR="003610B5">
        <w:t>.</w:t>
      </w:r>
      <w:r>
        <w:t xml:space="preserve"> </w:t>
      </w:r>
    </w:p>
    <w:p w:rsidR="00A56ADD" w:rsidRDefault="00A56ADD" w:rsidP="00121B23">
      <w:pPr>
        <w:pStyle w:val="Beispiel"/>
      </w:pPr>
      <w:r>
        <w:t>erfasst den Ernährungszustand mittels BMI, klinischen Zeichen von Frailty im Z</w:t>
      </w:r>
      <w:r>
        <w:t>u</w:t>
      </w:r>
      <w:r>
        <w:t>sammenhang mit Mangelernährung</w:t>
      </w:r>
      <w:r w:rsidR="003610B5">
        <w:t>.</w:t>
      </w:r>
      <w:r>
        <w:t xml:space="preserve"> </w:t>
      </w:r>
    </w:p>
    <w:p w:rsidR="00A56ADD" w:rsidRDefault="00A56ADD" w:rsidP="00121B23">
      <w:pPr>
        <w:pStyle w:val="Beispiel"/>
      </w:pPr>
      <w:r>
        <w:t>erfasst den Flüssigkeitsbedarf mittels Formel der Deutschen Gesellschaft für Ernä</w:t>
      </w:r>
      <w:r>
        <w:t>h</w:t>
      </w:r>
      <w:r>
        <w:t>rungsmedizin (DGE, 2000) im Zusammenhang mit Dehydration</w:t>
      </w:r>
      <w:r w:rsidR="003610B5">
        <w:t>.</w:t>
      </w:r>
      <w:r>
        <w:t xml:space="preserve">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464A2D" w:rsidRPr="00325C13" w:rsidRDefault="00564DC4" w:rsidP="00B6375C">
      <w:pPr>
        <w:rPr>
          <w:rStyle w:val="SchwacheHervorhebung"/>
        </w:rPr>
      </w:pPr>
      <w:r w:rsidRPr="00325C13">
        <w:rPr>
          <w:rStyle w:val="SchwacheHervorhebung"/>
        </w:rPr>
        <w:t>leitet (pflege)relevante Informationen hinsichtlich Lebensaktivitäten, Gewohnheiten, Si</w:t>
      </w:r>
      <w:r w:rsidRPr="00325C13">
        <w:rPr>
          <w:rStyle w:val="SchwacheHervorhebung"/>
        </w:rPr>
        <w:t>n</w:t>
      </w:r>
      <w:r w:rsidRPr="00325C13">
        <w:rPr>
          <w:rStyle w:val="SchwacheHervorhebung"/>
        </w:rPr>
        <w:t xml:space="preserve">neswahrnehmungen, Teilhabe, Familiensituation, Biographie, Arzneimittelreaktion an die </w:t>
      </w:r>
      <w:r w:rsidR="009E663C" w:rsidRPr="00325C13">
        <w:rPr>
          <w:rStyle w:val="SchwacheHervorhebung"/>
        </w:rPr>
        <w:t>jeweils Verantwortlichen</w:t>
      </w:r>
      <w:r w:rsidRPr="00325C13">
        <w:rPr>
          <w:rStyle w:val="SchwacheHervorhebung"/>
        </w:rPr>
        <w:t xml:space="preserve"> weiter;</w:t>
      </w:r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(PA.II.2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87B9A" w:rsidRDefault="00C71EFB" w:rsidP="00121B23">
      <w:pPr>
        <w:pStyle w:val="Beispiel"/>
      </w:pPr>
      <w:r>
        <w:t>b</w:t>
      </w:r>
      <w:r w:rsidR="00B87B9A">
        <w:t>eteiligt sich an allen Schritten des Pflegeprozesses</w:t>
      </w:r>
      <w:r w:rsidR="00121B23">
        <w:t xml:space="preserve"> und </w:t>
      </w:r>
      <w:r>
        <w:t>f</w:t>
      </w:r>
      <w:r w:rsidR="00B87B9A">
        <w:t>ührt eine fachgerechte D</w:t>
      </w:r>
      <w:r w:rsidR="00B87B9A">
        <w:t>o</w:t>
      </w:r>
      <w:r w:rsidR="00B87B9A">
        <w:t>kumentation durch.</w:t>
      </w:r>
    </w:p>
    <w:p w:rsidR="00B87B9A" w:rsidRDefault="004237F9" w:rsidP="00121B23">
      <w:pPr>
        <w:pStyle w:val="Beispiel"/>
      </w:pPr>
      <w:r>
        <w:t>e</w:t>
      </w:r>
      <w:r w:rsidR="00121B23">
        <w:t>rkennt Veränderungen (</w:t>
      </w:r>
      <w:r w:rsidR="00121B23" w:rsidRPr="00121B23">
        <w:rPr>
          <w:rStyle w:val="SchwacheHervorhebung"/>
          <w:b w:val="0"/>
        </w:rPr>
        <w:t>Lebensaktivitäten, Gewohnheiten, Sinneswahrnehmungen, Teilhabe, Familiensituation, Biographie, Arzneimittelreaktion</w:t>
      </w:r>
      <w:r w:rsidR="00121B23">
        <w:rPr>
          <w:rStyle w:val="SchwacheHervorhebung"/>
          <w:b w:val="0"/>
        </w:rPr>
        <w:t>)</w:t>
      </w:r>
      <w:r w:rsidR="00121B23">
        <w:t xml:space="preserve"> und informiert B</w:t>
      </w:r>
      <w:r w:rsidR="00121B23">
        <w:t>e</w:t>
      </w:r>
      <w:r w:rsidR="00121B23">
        <w:t xml:space="preserve">obachtungen </w:t>
      </w:r>
      <w:r w:rsidR="00B87B9A">
        <w:t>zeitnahe an die Verantwortlichen weiter.</w:t>
      </w:r>
    </w:p>
    <w:p w:rsidR="002F2F6F" w:rsidRDefault="002F2F6F" w:rsidP="00121B23">
      <w:pPr>
        <w:pStyle w:val="Beispiel"/>
      </w:pPr>
      <w:r>
        <w:t xml:space="preserve">meldet dem gehobenen Dienst eine </w:t>
      </w:r>
      <w:r w:rsidR="004237F9">
        <w:t>(</w:t>
      </w:r>
      <w:r>
        <w:t>allergische</w:t>
      </w:r>
      <w:r w:rsidR="004237F9">
        <w:t>)</w:t>
      </w:r>
      <w:r>
        <w:t xml:space="preserve"> Reaktion nach Medikamentenei</w:t>
      </w:r>
      <w:r>
        <w:t>n</w:t>
      </w:r>
      <w:r>
        <w:t>nahme</w:t>
      </w:r>
      <w:r w:rsidR="004237F9">
        <w:t xml:space="preserve"> sofort</w:t>
      </w:r>
      <w:r>
        <w:t>.</w:t>
      </w:r>
    </w:p>
    <w:p w:rsidR="00121B23" w:rsidRDefault="00121B23" w:rsidP="00121B23">
      <w:pPr>
        <w:pStyle w:val="Beispiel"/>
      </w:pPr>
    </w:p>
    <w:p w:rsidR="00121B23" w:rsidRDefault="00121B23" w:rsidP="00121B23">
      <w:pPr>
        <w:pStyle w:val="Beispiel"/>
      </w:pPr>
    </w:p>
    <w:p w:rsidR="00121B23" w:rsidRPr="00A56ADD" w:rsidRDefault="00121B23" w:rsidP="00121B23">
      <w:pPr>
        <w:pStyle w:val="Beispiel"/>
        <w:numPr>
          <w:ilvl w:val="0"/>
          <w:numId w:val="0"/>
        </w:numPr>
        <w:ind w:left="720"/>
      </w:pPr>
    </w:p>
    <w:p w:rsidR="00B51AA4" w:rsidRDefault="00B51AA4" w:rsidP="00121B23">
      <w:pPr>
        <w:pStyle w:val="Beispiel"/>
        <w:numPr>
          <w:ilvl w:val="0"/>
          <w:numId w:val="0"/>
        </w:numPr>
        <w:ind w:left="720"/>
      </w:pPr>
    </w:p>
    <w:p w:rsidR="00464A2D" w:rsidRDefault="00464A2D" w:rsidP="00B6375C"/>
    <w:p w:rsidR="00EB2932" w:rsidRDefault="00EB2932" w:rsidP="00B6375C">
      <w:pPr>
        <w:sectPr w:rsidR="00EB2932" w:rsidSect="00554CD3">
          <w:headerReference w:type="even" r:id="rId14"/>
          <w:headerReference w:type="default" r:id="rId15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7B6932" w:rsidRDefault="007B6932" w:rsidP="007B6932">
      <w:pPr>
        <w:pStyle w:val="berschrift5"/>
      </w:pPr>
      <w:bookmarkStart w:id="3" w:name="_Toc473034052"/>
      <w:r>
        <w:lastRenderedPageBreak/>
        <w:t>3. Beziehung und Kommunikation</w:t>
      </w:r>
      <w:bookmarkEnd w:id="3"/>
    </w:p>
    <w:p w:rsidR="00F93663" w:rsidRPr="00325C13" w:rsidRDefault="00F93663" w:rsidP="00B6375C">
      <w:pPr>
        <w:rPr>
          <w:rStyle w:val="SchwacheHervorhebung"/>
        </w:rPr>
      </w:pPr>
      <w:r w:rsidRPr="00325C13">
        <w:rPr>
          <w:rStyle w:val="SchwacheHervorhebung"/>
        </w:rPr>
        <w:t>kennt theorie- und konzeptgeleitete Kommunikationsformen;</w:t>
      </w:r>
    </w:p>
    <w:p w:rsidR="00F93663" w:rsidRPr="00325C13" w:rsidRDefault="00F93663" w:rsidP="00B6375C">
      <w:pPr>
        <w:rPr>
          <w:rStyle w:val="SchwacheHervorhebung"/>
        </w:rPr>
      </w:pPr>
      <w:r w:rsidRPr="00325C13">
        <w:rPr>
          <w:rStyle w:val="SchwacheHervorhebung"/>
        </w:rPr>
        <w:t>(PA.III.4</w:t>
      </w:r>
      <w:r w:rsidR="00817405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2C5E33" w:rsidRDefault="00121B23" w:rsidP="00121B23">
      <w:pPr>
        <w:pStyle w:val="Beispiel"/>
      </w:pPr>
      <w:r>
        <w:t>k</w:t>
      </w:r>
      <w:r w:rsidR="002C5E33">
        <w:t>ann eine Pflegebeziehung aufnehmen, aufrechterhalten und beende</w:t>
      </w:r>
      <w:r>
        <w:t>n.</w:t>
      </w:r>
    </w:p>
    <w:p w:rsidR="00B51AA4" w:rsidRDefault="00C71EFB" w:rsidP="00121B23">
      <w:pPr>
        <w:pStyle w:val="Beispiel"/>
      </w:pPr>
      <w:r>
        <w:t>z</w:t>
      </w:r>
      <w:r w:rsidR="00DD6F8C">
        <w:t xml:space="preserve">eigt empathischen Umgang mit </w:t>
      </w:r>
      <w:r w:rsidR="00121B23">
        <w:t>Patienten/Bewohnern, Mitarbeitern und Angehör</w:t>
      </w:r>
      <w:r w:rsidR="00121B23">
        <w:t>i</w:t>
      </w:r>
      <w:r w:rsidR="00EA41EE">
        <w:t>gen und wahrt ein angemessenes Nähe-Distanz-Verhältnis.</w:t>
      </w:r>
    </w:p>
    <w:p w:rsidR="00DD6F8C" w:rsidRDefault="00121B23" w:rsidP="00EA41EE">
      <w:pPr>
        <w:pStyle w:val="Beispiel"/>
      </w:pPr>
      <w:r>
        <w:t xml:space="preserve">führt </w:t>
      </w:r>
      <w:r w:rsidR="00EA41EE">
        <w:t>ein</w:t>
      </w:r>
      <w:r>
        <w:t xml:space="preserve"> Pflegeanamnese</w:t>
      </w:r>
      <w:r w:rsidR="00EA41EE">
        <w:t>-, Beratungs- und Informations</w:t>
      </w:r>
      <w:r>
        <w:t xml:space="preserve">gespräch </w:t>
      </w:r>
      <w:r w:rsidR="00EA41EE">
        <w:t>nach den Komm</w:t>
      </w:r>
      <w:r w:rsidR="00EA41EE">
        <w:t>u</w:t>
      </w:r>
      <w:r w:rsidR="00EA41EE">
        <w:t xml:space="preserve">nikationsregeln (z.B. aktives Zuhören, offene und geschlossene Fragen, etc.) durch und </w:t>
      </w:r>
      <w:r w:rsidR="00C71EFB">
        <w:t>s</w:t>
      </w:r>
      <w:r w:rsidR="00DD6F8C">
        <w:t>timmt ihre/seine Ausdr</w:t>
      </w:r>
      <w:r w:rsidR="00EA41EE">
        <w:t>ucksweise auf den Patienten/Bewohner ab.</w:t>
      </w:r>
    </w:p>
    <w:p w:rsidR="00A56ADD" w:rsidRPr="00121B23" w:rsidRDefault="00121B23" w:rsidP="00121B23">
      <w:pPr>
        <w:pStyle w:val="Beispiel"/>
        <w:rPr>
          <w:b/>
        </w:rPr>
      </w:pPr>
      <w:r w:rsidRPr="00121B23">
        <w:rPr>
          <w:rStyle w:val="SchwacheHervorhebung"/>
          <w:b w:val="0"/>
        </w:rPr>
        <w:t>kennt konzeptgeleitete Kommunikationsformen</w:t>
      </w:r>
      <w:r>
        <w:rPr>
          <w:rStyle w:val="SchwacheHervorhebung"/>
          <w:b w:val="0"/>
        </w:rPr>
        <w:t xml:space="preserve"> (z.B.</w:t>
      </w:r>
      <w:r w:rsidRPr="00121B23">
        <w:rPr>
          <w:b/>
        </w:rPr>
        <w:t xml:space="preserve"> </w:t>
      </w:r>
      <w:r>
        <w:t>Validation nach Naomi Feil, B</w:t>
      </w:r>
      <w:r>
        <w:t>a</w:t>
      </w:r>
      <w:r>
        <w:t>salen Stimulation nach Bienstein/Fröhlich, Gewaltfreien Kommunikation nach Mar</w:t>
      </w:r>
      <w:r>
        <w:t>s</w:t>
      </w:r>
      <w:r>
        <w:t>hall, aktiven Zuhörens nach C. Rogers)</w:t>
      </w:r>
      <w:r w:rsidR="00EA41EE">
        <w:t xml:space="preserve"> </w:t>
      </w:r>
      <w:r w:rsidR="00A56ADD">
        <w:t>und kann diese situationsspezifisch anwenden</w:t>
      </w:r>
      <w:r>
        <w:t>.</w:t>
      </w:r>
      <w:r w:rsidR="00A56ADD">
        <w:t xml:space="preserve"> </w:t>
      </w:r>
    </w:p>
    <w:p w:rsidR="00853D22" w:rsidRDefault="00853D22" w:rsidP="00121B23">
      <w:pPr>
        <w:pStyle w:val="Beispiel"/>
      </w:pPr>
    </w:p>
    <w:p w:rsidR="002F2F6F" w:rsidRDefault="002F2F6F" w:rsidP="00121B23">
      <w:pPr>
        <w:pStyle w:val="Beispiel"/>
      </w:pPr>
    </w:p>
    <w:p w:rsidR="00B51AA4" w:rsidRDefault="00B51AA4" w:rsidP="00B6375C"/>
    <w:p w:rsidR="00597429" w:rsidRDefault="00597429" w:rsidP="00B6375C"/>
    <w:p w:rsidR="006C7848" w:rsidRPr="00325C13" w:rsidRDefault="006C7848" w:rsidP="00B6375C">
      <w:pPr>
        <w:rPr>
          <w:rStyle w:val="SchwacheHervorhebung"/>
        </w:rPr>
      </w:pPr>
      <w:r w:rsidRPr="00325C13">
        <w:rPr>
          <w:rStyle w:val="SchwacheHervorhebung"/>
        </w:rPr>
        <w:t>Informiert zielgruppenspezifisch und überprüft den Informationsgehalt beim/bei der Em</w:t>
      </w:r>
      <w:r w:rsidRPr="00325C13">
        <w:rPr>
          <w:rStyle w:val="SchwacheHervorhebung"/>
        </w:rPr>
        <w:t>p</w:t>
      </w:r>
      <w:r w:rsidR="00583FDE" w:rsidRPr="00325C13">
        <w:rPr>
          <w:rStyle w:val="SchwacheHervorhebung"/>
        </w:rPr>
        <w:t>f</w:t>
      </w:r>
      <w:r w:rsidRPr="00325C13">
        <w:rPr>
          <w:rStyle w:val="SchwacheHervorhebung"/>
        </w:rPr>
        <w:t>änger/in;</w:t>
      </w:r>
    </w:p>
    <w:p w:rsidR="006C7848" w:rsidRPr="00325C13" w:rsidRDefault="006C7848" w:rsidP="00B6375C">
      <w:pPr>
        <w:rPr>
          <w:rStyle w:val="SchwacheHervorhebung"/>
        </w:rPr>
      </w:pPr>
      <w:r w:rsidRPr="00325C13">
        <w:rPr>
          <w:rStyle w:val="SchwacheHervorhebung"/>
        </w:rPr>
        <w:t>(PA.III.5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2C5E33" w:rsidRDefault="00EA41EE" w:rsidP="00121B23">
      <w:pPr>
        <w:pStyle w:val="Beispiel"/>
      </w:pPr>
      <w:r>
        <w:t>n</w:t>
      </w:r>
      <w:r w:rsidR="002C5E33">
        <w:t>immt an Besprechungen (z.B. Dienstübergabe, Visite) teil und bringt sich im inte</w:t>
      </w:r>
      <w:r w:rsidR="002C5E33">
        <w:t>r</w:t>
      </w:r>
      <w:r w:rsidR="002C5E33">
        <w:t>disziplinären Team durch Informationssammlung und Informationsweiterleitung ein.</w:t>
      </w:r>
    </w:p>
    <w:p w:rsidR="002C5E33" w:rsidRDefault="007B6932" w:rsidP="00121B23">
      <w:pPr>
        <w:pStyle w:val="Beispiel"/>
      </w:pPr>
      <w:r>
        <w:t>b</w:t>
      </w:r>
      <w:r w:rsidR="002C5E33" w:rsidRPr="00371B47">
        <w:t>ereitet sich durch Informationssammlung</w:t>
      </w:r>
      <w:r w:rsidR="002C5E33">
        <w:t xml:space="preserve"> auf den Patienten vor, Entwickelt einen geregelten Informationsfluss,</w:t>
      </w:r>
      <w:r w:rsidR="002C5E33" w:rsidRPr="0054209D">
        <w:t xml:space="preserve"> </w:t>
      </w:r>
      <w:r w:rsidR="002C5E33">
        <w:t>gibt ausreichende Informationen der die Autonomie des Patienten fördert</w:t>
      </w:r>
      <w:r w:rsidR="00EA41EE">
        <w:t>.</w:t>
      </w:r>
    </w:p>
    <w:p w:rsidR="00B51AA4" w:rsidRDefault="007B6932" w:rsidP="00EA41EE">
      <w:pPr>
        <w:pStyle w:val="Beispiel"/>
      </w:pPr>
      <w:r>
        <w:t>s</w:t>
      </w:r>
      <w:r w:rsidR="002C5E33">
        <w:t>ichert den Informationsfluss durch Dokumentation wesentlicher Gesprächsinhalte</w:t>
      </w:r>
      <w:r w:rsidR="00EA41EE">
        <w:t xml:space="preserve"> und </w:t>
      </w:r>
      <w:r w:rsidR="00BD3C28">
        <w:t>gibt Informationen</w:t>
      </w:r>
      <w:r w:rsidR="00583FDE">
        <w:t xml:space="preserve"> </w:t>
      </w:r>
      <w:r w:rsidR="00EA41EE">
        <w:t>mündlich</w:t>
      </w:r>
      <w:r w:rsidR="00BD3C28">
        <w:t>,</w:t>
      </w:r>
      <w:r w:rsidR="00EA41EE">
        <w:t xml:space="preserve"> zeitnah</w:t>
      </w:r>
      <w:r w:rsidR="00BD3C28">
        <w:t xml:space="preserve"> und ausführlich weiter.</w:t>
      </w:r>
    </w:p>
    <w:p w:rsidR="00583FDE" w:rsidRDefault="00C71EFB" w:rsidP="00121B23">
      <w:pPr>
        <w:pStyle w:val="Beispiel"/>
      </w:pPr>
      <w:r>
        <w:t>i</w:t>
      </w:r>
      <w:r w:rsidR="00583FDE">
        <w:t xml:space="preserve">nformiert Patient/Bewohner über durchzuführende Pflegehandlungen </w:t>
      </w:r>
      <w:r w:rsidR="00BD3C28">
        <w:t xml:space="preserve">(z.B. Spritz-Essabstand bei Insulingabe, etc.) </w:t>
      </w:r>
      <w:r w:rsidR="00583FDE">
        <w:t>und stellt Verständnisfragen</w:t>
      </w:r>
      <w:r w:rsidR="00BD3C28">
        <w:t>.</w:t>
      </w:r>
    </w:p>
    <w:p w:rsidR="00B51AA4" w:rsidRDefault="00C71EFB" w:rsidP="00121B23">
      <w:pPr>
        <w:pStyle w:val="Beispiel"/>
      </w:pPr>
      <w:r>
        <w:t>i</w:t>
      </w:r>
      <w:r w:rsidR="009047BB">
        <w:t>nformiert über</w:t>
      </w:r>
      <w:r w:rsidR="009047BB" w:rsidRPr="009316FC">
        <w:t xml:space="preserve"> Tagesablauf, Räumlichkeiten, Rufanlage, Telefon, TV-Anlage</w:t>
      </w:r>
      <w:r w:rsidR="00BD3C28">
        <w:t>.</w:t>
      </w:r>
    </w:p>
    <w:p w:rsidR="00A56ADD" w:rsidRDefault="00A56ADD" w:rsidP="00121B23">
      <w:pPr>
        <w:pStyle w:val="Beispiel"/>
      </w:pPr>
    </w:p>
    <w:p w:rsidR="002F2F6F" w:rsidRDefault="002F2F6F" w:rsidP="00121B23">
      <w:pPr>
        <w:pStyle w:val="Beispiel"/>
      </w:pPr>
    </w:p>
    <w:p w:rsidR="00B51AA4" w:rsidRDefault="00B51AA4" w:rsidP="00B6375C"/>
    <w:p w:rsidR="00B51AA4" w:rsidRDefault="00B51AA4" w:rsidP="00B6375C"/>
    <w:p w:rsidR="006C7848" w:rsidRPr="007B6932" w:rsidRDefault="006C7848" w:rsidP="007B6932">
      <w:pPr>
        <w:rPr>
          <w:rStyle w:val="SchwacheHervorhebung"/>
        </w:rPr>
      </w:pPr>
      <w:r w:rsidRPr="007B6932">
        <w:rPr>
          <w:rStyle w:val="SchwacheHervorhebung"/>
        </w:rPr>
        <w:t>erkennt als Krise empfundene Veränderungen in der Betreuungssituation;</w:t>
      </w:r>
    </w:p>
    <w:p w:rsidR="006C7848" w:rsidRPr="007B6932" w:rsidRDefault="006C7848" w:rsidP="007B6932">
      <w:pPr>
        <w:rPr>
          <w:rStyle w:val="SchwacheHervorhebung"/>
        </w:rPr>
      </w:pPr>
      <w:r w:rsidRPr="007B6932">
        <w:rPr>
          <w:rStyle w:val="SchwacheHervorhebung"/>
        </w:rPr>
        <w:t>(PA.III.7</w:t>
      </w:r>
      <w:r w:rsidR="00D5184D" w:rsidRPr="007B6932">
        <w:rPr>
          <w:rStyle w:val="SchwacheHervorhebung"/>
        </w:rPr>
        <w:t>.</w:t>
      </w:r>
      <w:r w:rsidRPr="007B6932">
        <w:rPr>
          <w:rStyle w:val="SchwacheHervorhebung"/>
        </w:rPr>
        <w:t>)</w:t>
      </w:r>
    </w:p>
    <w:p w:rsidR="00B51AA4" w:rsidRDefault="00B51AA4" w:rsidP="00B6375C"/>
    <w:p w:rsidR="002C5E33" w:rsidRDefault="00A56ADD" w:rsidP="00BD3C28">
      <w:pPr>
        <w:pStyle w:val="Beispiel"/>
      </w:pPr>
      <w:r>
        <w:t>e</w:t>
      </w:r>
      <w:r w:rsidR="002C5E33" w:rsidRPr="00371B47">
        <w:t xml:space="preserve">rkennt Krisen </w:t>
      </w:r>
      <w:r w:rsidR="002C5E33">
        <w:t>(z.B. psychosoziale</w:t>
      </w:r>
      <w:r w:rsidR="00BD3C28">
        <w:t>, Rückzugstendenzen, soziale Isolation, Deprivat</w:t>
      </w:r>
      <w:r w:rsidR="00BD3C28">
        <w:t>i</w:t>
      </w:r>
      <w:r w:rsidR="00BD3C28">
        <w:t>onserscheinungen</w:t>
      </w:r>
      <w:r w:rsidR="002C5E33">
        <w:t xml:space="preserve">) </w:t>
      </w:r>
      <w:r w:rsidR="002C5E33" w:rsidRPr="00371B47">
        <w:t>und Notsituationen</w:t>
      </w:r>
      <w:r w:rsidR="002C5E33">
        <w:t xml:space="preserve"> (z.B. Suizidgedanke, Trauma) und bietet ei</w:t>
      </w:r>
      <w:r w:rsidR="002C5E33">
        <w:t>n</w:t>
      </w:r>
      <w:r w:rsidR="002C5E33">
        <w:t xml:space="preserve">fühlsame </w:t>
      </w:r>
      <w:r w:rsidR="002C5E33" w:rsidRPr="00371B47">
        <w:t xml:space="preserve">Hilfe </w:t>
      </w:r>
      <w:r w:rsidR="00BD3C28">
        <w:t xml:space="preserve">(Zeit, Zuwendung, etc.) </w:t>
      </w:r>
      <w:r w:rsidR="002C5E33">
        <w:t xml:space="preserve">an </w:t>
      </w:r>
      <w:r w:rsidR="002C5E33" w:rsidRPr="00371B47">
        <w:t xml:space="preserve">oder </w:t>
      </w:r>
      <w:r w:rsidR="002C5E33">
        <w:t>leitet Beobachtungen weiter, dok</w:t>
      </w:r>
      <w:r w:rsidR="002C5E33">
        <w:t>u</w:t>
      </w:r>
      <w:r w:rsidR="002C5E33">
        <w:t>mentiert diese</w:t>
      </w:r>
    </w:p>
    <w:p w:rsidR="00BD3C28" w:rsidRDefault="00BD3C28" w:rsidP="00BD3C28">
      <w:pPr>
        <w:pStyle w:val="Beispiel"/>
      </w:pPr>
      <w:r>
        <w:lastRenderedPageBreak/>
        <w:t>erkennt die psychischen, körperlichen und sozialen Anzeichen von Krisen bei den P</w:t>
      </w:r>
      <w:r>
        <w:t>a</w:t>
      </w:r>
      <w:r>
        <w:t xml:space="preserve">tientInnen/KlientInnen, Angehörigen oder sich selbst. </w:t>
      </w:r>
    </w:p>
    <w:p w:rsidR="00BD3C28" w:rsidRDefault="00BD3C28" w:rsidP="00BD3C28">
      <w:pPr>
        <w:pStyle w:val="Beispiel"/>
      </w:pPr>
      <w:r>
        <w:t>weiß über den Verlauf und Gefahren von traumatischen- und Lebensveränderung</w:t>
      </w:r>
      <w:r>
        <w:t>s</w:t>
      </w:r>
      <w:r>
        <w:t xml:space="preserve">krisen Bescheid und kann Betroffene einschätzen sowie beraten. </w:t>
      </w:r>
    </w:p>
    <w:p w:rsidR="00BD3C28" w:rsidRDefault="004237F9" w:rsidP="00BD3C28">
      <w:pPr>
        <w:pStyle w:val="Beispiel"/>
      </w:pPr>
      <w:r>
        <w:t>Kommuniziert in Krisensituationen adäquat</w:t>
      </w:r>
      <w:r w:rsidR="00BD3C28">
        <w:t xml:space="preserve"> (v.a. Erstgespräch). </w:t>
      </w:r>
    </w:p>
    <w:p w:rsidR="00BD3C28" w:rsidRDefault="00BD3C28" w:rsidP="00BD3C28">
      <w:pPr>
        <w:pStyle w:val="Beispiel"/>
      </w:pPr>
      <w:r>
        <w:t>weiß über weitere Hilfe zu Krisensituationen Bescheid (z.B. Krankenhaus Seelsorge, Sozialarbeit, Psychologen, Kriseninterventionsteam [KIT]) und kann PatientI</w:t>
      </w:r>
      <w:r>
        <w:t>n</w:t>
      </w:r>
      <w:r>
        <w:t xml:space="preserve">nen/KlientInnen beraten bzw. vermitteln. </w:t>
      </w:r>
    </w:p>
    <w:p w:rsidR="00BD3C28" w:rsidRDefault="00BD3C28" w:rsidP="00BD3C28">
      <w:pPr>
        <w:pStyle w:val="Beispiel"/>
      </w:pPr>
      <w:r>
        <w:t xml:space="preserve">erkennt mögliche Situationen von Selbst-/Fremdgefährdung </w:t>
      </w:r>
      <w:r w:rsidR="00B16685">
        <w:t>und meldet diese weiter.</w:t>
      </w:r>
    </w:p>
    <w:p w:rsidR="00853D22" w:rsidRDefault="00853D22" w:rsidP="00BD3C28">
      <w:pPr>
        <w:pStyle w:val="Beispiel"/>
      </w:pPr>
    </w:p>
    <w:p w:rsidR="002F2F6F" w:rsidRDefault="002F2F6F" w:rsidP="00121B23">
      <w:pPr>
        <w:pStyle w:val="Beispiel"/>
      </w:pPr>
    </w:p>
    <w:p w:rsidR="00B51AA4" w:rsidRDefault="00B51AA4" w:rsidP="00B6375C"/>
    <w:p w:rsidR="009C57D3" w:rsidRDefault="009C57D3" w:rsidP="00B6375C"/>
    <w:p w:rsidR="0095693F" w:rsidRDefault="0095693F" w:rsidP="00B6375C">
      <w:pPr>
        <w:sectPr w:rsidR="0095693F" w:rsidSect="00F93663">
          <w:headerReference w:type="even" r:id="rId16"/>
          <w:headerReference w:type="default" r:id="rId17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7B6932" w:rsidRDefault="007B6932" w:rsidP="007B6932">
      <w:pPr>
        <w:pStyle w:val="berschrift5"/>
      </w:pPr>
      <w:bookmarkStart w:id="4" w:name="_Toc473034053"/>
      <w:r>
        <w:lastRenderedPageBreak/>
        <w:t>4. Pflegeinterventionen</w:t>
      </w:r>
      <w:bookmarkEnd w:id="4"/>
    </w:p>
    <w:p w:rsidR="00622023" w:rsidRPr="00325C13" w:rsidRDefault="00622023" w:rsidP="00B6375C">
      <w:pPr>
        <w:rPr>
          <w:rStyle w:val="SchwacheHervorhebung"/>
        </w:rPr>
      </w:pPr>
      <w:r w:rsidRPr="00325C13">
        <w:rPr>
          <w:rStyle w:val="SchwacheHervorhebung"/>
        </w:rPr>
        <w:t>erkennt umfeldbedingte Gefährdungen des Gesundheitszustandes (z.B. Gewalt in der F</w:t>
      </w:r>
      <w:r w:rsidRPr="00325C13">
        <w:rPr>
          <w:rStyle w:val="SchwacheHervorhebung"/>
        </w:rPr>
        <w:t>a</w:t>
      </w:r>
      <w:r w:rsidRPr="00325C13">
        <w:rPr>
          <w:rStyle w:val="SchwacheHervorhebung"/>
        </w:rPr>
        <w:t>milie, gegenüber Frauen und Kindern, gefährliche Umgebung);</w:t>
      </w:r>
    </w:p>
    <w:p w:rsidR="00622023" w:rsidRPr="00325C13" w:rsidRDefault="00622023" w:rsidP="00B6375C">
      <w:pPr>
        <w:rPr>
          <w:rStyle w:val="SchwacheHervorhebung"/>
        </w:rPr>
      </w:pPr>
      <w:r w:rsidRPr="00325C13">
        <w:rPr>
          <w:rStyle w:val="SchwacheHervorhebung"/>
        </w:rPr>
        <w:t>(PA.IV.2.)</w:t>
      </w:r>
    </w:p>
    <w:p w:rsidR="00B51AA4" w:rsidRDefault="00B51AA4" w:rsidP="00B6375C"/>
    <w:p w:rsidR="00D3040D" w:rsidRDefault="00B16685" w:rsidP="00523284">
      <w:pPr>
        <w:pStyle w:val="Beispiel"/>
      </w:pPr>
      <w:r>
        <w:t>e</w:t>
      </w:r>
      <w:r w:rsidR="00523284">
        <w:t xml:space="preserve">rkennt potenzielle Sturzquellen (z.B. Teppichvorleger, etc.), </w:t>
      </w:r>
      <w:r w:rsidR="00C71EFB">
        <w:t>w</w:t>
      </w:r>
      <w:r w:rsidR="00D3040D">
        <w:t>endet sturzprophyla</w:t>
      </w:r>
      <w:r w:rsidR="00D3040D">
        <w:t>k</w:t>
      </w:r>
      <w:r w:rsidR="00D3040D">
        <w:t>tische Maßnah</w:t>
      </w:r>
      <w:r w:rsidR="00523284">
        <w:t xml:space="preserve">men, </w:t>
      </w:r>
      <w:r w:rsidR="00C71EFB">
        <w:t>g</w:t>
      </w:r>
      <w:r w:rsidR="00D3040D">
        <w:t>ibt Beobachtungen an die Verantwortliche weiter.</w:t>
      </w:r>
    </w:p>
    <w:p w:rsidR="00A56ADD" w:rsidRDefault="00A56ADD" w:rsidP="00121B23">
      <w:pPr>
        <w:pStyle w:val="Beispiel"/>
      </w:pPr>
      <w:r>
        <w:t>erkennt drohende Gefahren für die Patienten im Zimmerbereich rechtzeitig und re</w:t>
      </w:r>
      <w:r>
        <w:t>a</w:t>
      </w:r>
      <w:r>
        <w:t xml:space="preserve">giert adäquat (Betthöhe, Stolperfallen…) </w:t>
      </w:r>
    </w:p>
    <w:p w:rsidR="00A56ADD" w:rsidRDefault="00A56ADD" w:rsidP="00121B23">
      <w:pPr>
        <w:pStyle w:val="Beispiel"/>
      </w:pPr>
      <w:r>
        <w:t>meldet auffällige Hautveränderungen von betreuten Personen (blaue Flecken, Ve</w:t>
      </w:r>
      <w:r>
        <w:t>r</w:t>
      </w:r>
      <w:r>
        <w:t xml:space="preserve">brennungsmale…) 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622023" w:rsidRPr="00325C13" w:rsidRDefault="00622023" w:rsidP="00B6375C">
      <w:pPr>
        <w:rPr>
          <w:rStyle w:val="SchwacheHervorhebung"/>
        </w:rPr>
      </w:pPr>
      <w:r w:rsidRPr="00325C13">
        <w:rPr>
          <w:rStyle w:val="SchwacheHervorhebung"/>
        </w:rPr>
        <w:t xml:space="preserve">unterstützt und fördert die körperlichen, geistigen, psychischen und sozialen Ressourcen der unterschiedlichen Zielgruppen und erkennt Veränderungen; </w:t>
      </w:r>
    </w:p>
    <w:p w:rsidR="00622023" w:rsidRPr="00325C13" w:rsidRDefault="00622023" w:rsidP="00B6375C">
      <w:pPr>
        <w:rPr>
          <w:rStyle w:val="SchwacheHervorhebung"/>
        </w:rPr>
      </w:pPr>
      <w:r w:rsidRPr="00325C13">
        <w:rPr>
          <w:rStyle w:val="SchwacheHervorhebung"/>
        </w:rPr>
        <w:t>(PA.IV.4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B505B4" w:rsidP="00121B23">
      <w:pPr>
        <w:pStyle w:val="Beispiel"/>
      </w:pPr>
      <w:r>
        <w:t>ü</w:t>
      </w:r>
      <w:r w:rsidR="009047BB" w:rsidRPr="007D4AD8">
        <w:t>berprüft Ressourcen</w:t>
      </w:r>
      <w:r w:rsidR="009047BB">
        <w:t xml:space="preserve"> </w:t>
      </w:r>
      <w:r w:rsidR="009047BB" w:rsidRPr="007D4AD8">
        <w:t xml:space="preserve">des Patienten </w:t>
      </w:r>
      <w:r w:rsidR="009047BB">
        <w:t>(</w:t>
      </w:r>
      <w:r w:rsidR="009047BB" w:rsidRPr="007D4AD8">
        <w:t>kör</w:t>
      </w:r>
      <w:r w:rsidR="009047BB">
        <w:t xml:space="preserve">perliche, geistige, soziale, </w:t>
      </w:r>
      <w:r w:rsidR="009047BB" w:rsidRPr="007D4AD8">
        <w:t>psychische</w:t>
      </w:r>
      <w:r w:rsidR="009047BB">
        <w:t xml:space="preserve">) </w:t>
      </w:r>
      <w:r w:rsidR="009047BB" w:rsidRPr="007D4AD8">
        <w:t>in Hinblick auf den Anleitungsbedarf</w:t>
      </w:r>
      <w:r w:rsidR="00523284">
        <w:t xml:space="preserve"> und arbeitet Ressourcenorientiert (z.B. aktiviere</w:t>
      </w:r>
      <w:r w:rsidR="00523284">
        <w:t>n</w:t>
      </w:r>
      <w:r w:rsidR="00523284">
        <w:t>de Pflege).</w:t>
      </w:r>
    </w:p>
    <w:p w:rsidR="00B51AA4" w:rsidRDefault="00B16685" w:rsidP="00523284">
      <w:pPr>
        <w:pStyle w:val="Beispiel"/>
      </w:pPr>
      <w:r>
        <w:t>s</w:t>
      </w:r>
      <w:r w:rsidR="009047BB" w:rsidRPr="007D4AD8">
        <w:t>timmt die Ziele auf die Bedürfnisse des Patienten ab</w:t>
      </w:r>
      <w:r w:rsidR="00523284">
        <w:t xml:space="preserve"> und d</w:t>
      </w:r>
      <w:r w:rsidR="00523284" w:rsidRPr="007D4AD8">
        <w:t xml:space="preserve">okumentiert Reaktionen des Patienten und </w:t>
      </w:r>
      <w:r w:rsidR="00523284">
        <w:t xml:space="preserve">ggf. </w:t>
      </w:r>
      <w:r w:rsidR="00523284" w:rsidRPr="007D4AD8">
        <w:t>Konsequenzen für den weiteren Verlauf der Pflege</w:t>
      </w:r>
      <w:r w:rsidR="00523284" w:rsidRPr="00F45AD8">
        <w:t xml:space="preserve"> </w:t>
      </w:r>
    </w:p>
    <w:p w:rsidR="009047BB" w:rsidRDefault="00B16685" w:rsidP="00121B23">
      <w:pPr>
        <w:pStyle w:val="Beispiel"/>
      </w:pPr>
      <w:r>
        <w:t>p</w:t>
      </w:r>
      <w:r w:rsidR="009047BB" w:rsidRPr="007D4AD8">
        <w:t xml:space="preserve">rüft die Motivation des Patienten, hinterfragt ggf. die </w:t>
      </w:r>
      <w:r w:rsidR="009047BB">
        <w:t>(</w:t>
      </w:r>
      <w:r w:rsidR="009047BB" w:rsidRPr="007D4AD8">
        <w:t>fehlende</w:t>
      </w:r>
      <w:r w:rsidR="009047BB">
        <w:t>)</w:t>
      </w:r>
      <w:r w:rsidR="009047BB" w:rsidRPr="007D4AD8">
        <w:t xml:space="preserve"> Bereitschaft zur Selbstpflege und bietet Lösungsansätze an</w:t>
      </w:r>
      <w:r w:rsidR="00523284">
        <w:t>.</w:t>
      </w:r>
    </w:p>
    <w:p w:rsidR="009047BB" w:rsidRDefault="00F45AD8" w:rsidP="00121B23">
      <w:pPr>
        <w:pStyle w:val="Beispiel"/>
      </w:pPr>
      <w:r>
        <w:t>s</w:t>
      </w:r>
      <w:r w:rsidR="009047BB" w:rsidRPr="007D4AD8">
        <w:t>timmt die Informationen u. das Informationsmaterial auf Erfahrungen, Vorkenntni</w:t>
      </w:r>
      <w:r w:rsidR="009047BB" w:rsidRPr="007D4AD8">
        <w:t>s</w:t>
      </w:r>
      <w:r w:rsidR="009047BB" w:rsidRPr="007D4AD8">
        <w:t>se, Sprachgebrauch u. Lebenswelt des Patienten ab</w:t>
      </w:r>
      <w:r w:rsidR="00523284">
        <w:t>.</w:t>
      </w:r>
    </w:p>
    <w:p w:rsidR="009047BB" w:rsidRDefault="00F45AD8" w:rsidP="00121B23">
      <w:pPr>
        <w:pStyle w:val="Beispiel"/>
      </w:pPr>
      <w:r>
        <w:t>g</w:t>
      </w:r>
      <w:r w:rsidR="009047BB" w:rsidRPr="007D4AD8">
        <w:t>ibt dem Patienten beim Üben der Teilschritte förderndes</w:t>
      </w:r>
      <w:r w:rsidR="009047BB">
        <w:t xml:space="preserve"> Feedback und ggf.</w:t>
      </w:r>
      <w:r w:rsidR="009047BB" w:rsidRPr="007D4AD8">
        <w:t xml:space="preserve"> ergä</w:t>
      </w:r>
      <w:r w:rsidR="009047BB" w:rsidRPr="007D4AD8">
        <w:t>n</w:t>
      </w:r>
      <w:r w:rsidR="009047BB" w:rsidRPr="007D4AD8">
        <w:t>zende Info</w:t>
      </w:r>
      <w:r w:rsidR="009047BB">
        <w:t>s</w:t>
      </w:r>
      <w:r w:rsidR="00523284">
        <w:t>.</w:t>
      </w:r>
    </w:p>
    <w:p w:rsidR="00F45AD8" w:rsidRDefault="00F45AD8" w:rsidP="00121B23">
      <w:pPr>
        <w:pStyle w:val="Beispiel"/>
      </w:pPr>
      <w:r>
        <w:t>informiert Patienten/Bewohner über Aktivitätsangebote und meldet dem gehobenen Dienst</w:t>
      </w:r>
      <w:r w:rsidR="00B16685">
        <w:t xml:space="preserve"> wenn</w:t>
      </w:r>
      <w:r>
        <w:t xml:space="preserve"> diese </w:t>
      </w:r>
      <w:r w:rsidR="00B16685">
        <w:t>(</w:t>
      </w:r>
      <w:r>
        <w:t>plötzlich</w:t>
      </w:r>
      <w:r w:rsidR="00B16685">
        <w:t>)</w:t>
      </w:r>
      <w:r>
        <w:t xml:space="preserve"> abgelehnt werden.</w:t>
      </w:r>
    </w:p>
    <w:p w:rsidR="00523284" w:rsidRDefault="00523284" w:rsidP="00121B23">
      <w:pPr>
        <w:pStyle w:val="Beispiel"/>
      </w:pPr>
    </w:p>
    <w:p w:rsidR="00523284" w:rsidRDefault="00523284" w:rsidP="00121B23">
      <w:pPr>
        <w:pStyle w:val="Beispiel"/>
      </w:pPr>
    </w:p>
    <w:p w:rsidR="009047BB" w:rsidRDefault="009047BB" w:rsidP="00523284">
      <w:pPr>
        <w:pStyle w:val="Beispiel"/>
        <w:numPr>
          <w:ilvl w:val="0"/>
          <w:numId w:val="0"/>
        </w:numPr>
      </w:pPr>
    </w:p>
    <w:p w:rsidR="00523284" w:rsidRDefault="00523284" w:rsidP="00523284">
      <w:pPr>
        <w:pStyle w:val="Beispiel"/>
        <w:numPr>
          <w:ilvl w:val="0"/>
          <w:numId w:val="0"/>
        </w:numPr>
      </w:pPr>
    </w:p>
    <w:p w:rsidR="00523284" w:rsidRDefault="00523284" w:rsidP="00523284">
      <w:pPr>
        <w:pStyle w:val="Beispiel"/>
        <w:numPr>
          <w:ilvl w:val="0"/>
          <w:numId w:val="0"/>
        </w:numPr>
      </w:pPr>
    </w:p>
    <w:p w:rsidR="00523284" w:rsidRDefault="00523284" w:rsidP="00523284">
      <w:pPr>
        <w:pStyle w:val="Beispiel"/>
        <w:numPr>
          <w:ilvl w:val="0"/>
          <w:numId w:val="0"/>
        </w:numPr>
      </w:pPr>
    </w:p>
    <w:p w:rsidR="00523284" w:rsidRDefault="00523284" w:rsidP="00523284">
      <w:pPr>
        <w:pStyle w:val="Beispiel"/>
        <w:numPr>
          <w:ilvl w:val="0"/>
          <w:numId w:val="0"/>
        </w:numPr>
      </w:pPr>
    </w:p>
    <w:p w:rsidR="00826C2F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 xml:space="preserve">führt präventive Positionierungen (Lagerungen) unter Anwendung von für den Fachbereich standardisierter Techniken, Konzepten und Hilfsmitteln durch, beobachtet die Wirkung; </w:t>
      </w:r>
    </w:p>
    <w:p w:rsidR="005479AA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(PA.IV.6)</w:t>
      </w:r>
    </w:p>
    <w:p w:rsidR="00B51AA4" w:rsidRDefault="00B51AA4" w:rsidP="00B6375C"/>
    <w:p w:rsidR="00B51AA4" w:rsidRDefault="002F2F6F" w:rsidP="00121B23">
      <w:pPr>
        <w:pStyle w:val="Beispiel"/>
      </w:pPr>
      <w:r>
        <w:t>s</w:t>
      </w:r>
      <w:r w:rsidR="00D3040D">
        <w:t xml:space="preserve">etzt </w:t>
      </w:r>
      <w:r w:rsidR="005B5D52">
        <w:t>Standardisierte Techniken und</w:t>
      </w:r>
      <w:r w:rsidR="00D3040D">
        <w:t xml:space="preserve"> Konzepte </w:t>
      </w:r>
      <w:r w:rsidR="005B5D52">
        <w:t>(z.B.</w:t>
      </w:r>
      <w:r w:rsidR="00D3040D">
        <w:t xml:space="preserve"> Kinästhetik, Bobath, etc.</w:t>
      </w:r>
      <w:r w:rsidR="005B5D52">
        <w:t>) für Pos</w:t>
      </w:r>
      <w:r w:rsidR="005B5D52">
        <w:t>i</w:t>
      </w:r>
      <w:r w:rsidR="005B5D52">
        <w:t>tionierungen an, kennt dessen Wirkung (z.B. Spastik minimi</w:t>
      </w:r>
      <w:r w:rsidR="00B16685">
        <w:t>e</w:t>
      </w:r>
      <w:r w:rsidR="005B5D52">
        <w:t xml:space="preserve">rend) und Einsatz. </w:t>
      </w:r>
    </w:p>
    <w:p w:rsidR="002F2F6F" w:rsidRDefault="002F2F6F" w:rsidP="00121B23">
      <w:pPr>
        <w:pStyle w:val="Beispiel"/>
      </w:pPr>
      <w:r>
        <w:t>führt Dehnlagerungen (z.B. VATI-Lagerungen) zur besseren Lungenbelüftung bei Pat</w:t>
      </w:r>
      <w:r>
        <w:t>i</w:t>
      </w:r>
      <w:r>
        <w:t xml:space="preserve">enten mit Pneumonie(gefahr) durch. </w:t>
      </w:r>
    </w:p>
    <w:p w:rsidR="005B5D52" w:rsidRDefault="00B16685" w:rsidP="005B5D52">
      <w:pPr>
        <w:pStyle w:val="Beispiel"/>
      </w:pPr>
      <w:r>
        <w:t>f</w:t>
      </w:r>
      <w:r w:rsidR="005B5D52">
        <w:t>ührt Lagerungen mit Lagerungshilfsmittel adäquat (z.B. Rückenlagerung, 30° Seite</w:t>
      </w:r>
      <w:r w:rsidR="005B5D52">
        <w:t>n</w:t>
      </w:r>
      <w:r w:rsidR="005B5D52">
        <w:t xml:space="preserve">lagerung, 90°Seitenlagerung, 135°Seitenlagerung, </w:t>
      </w:r>
      <w:r w:rsidR="00A56ADD">
        <w:t>Bauchlagerung</w:t>
      </w:r>
      <w:r w:rsidR="005B5D52">
        <w:t xml:space="preserve">, Herzbett-Lagerung) durch, dokumentiert diese, beobachtet dessen Wirkung und leitet Veränderungen dem gehobenen Dienst weiter. </w:t>
      </w:r>
    </w:p>
    <w:p w:rsidR="00A56ADD" w:rsidRDefault="00A56ADD" w:rsidP="005B5D52">
      <w:pPr>
        <w:pStyle w:val="Beispiel"/>
      </w:pPr>
    </w:p>
    <w:p w:rsidR="00B51AA4" w:rsidRDefault="00B51AA4" w:rsidP="00B6375C">
      <w:pPr>
        <w:pStyle w:val="Beispiel"/>
      </w:pPr>
    </w:p>
    <w:p w:rsidR="00B51AA4" w:rsidRDefault="00B51AA4" w:rsidP="00B6375C"/>
    <w:p w:rsidR="00B16685" w:rsidRDefault="00B16685" w:rsidP="00B6375C"/>
    <w:p w:rsidR="00B16685" w:rsidRDefault="00B16685" w:rsidP="00B6375C"/>
    <w:p w:rsidR="00826C2F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 xml:space="preserve">führt übertragene komplementäre Pflegemaßnahmen durch; </w:t>
      </w:r>
    </w:p>
    <w:p w:rsidR="00622023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</w:t>
      </w:r>
      <w:r w:rsidR="00DC685F" w:rsidRPr="00325C13">
        <w:rPr>
          <w:rStyle w:val="SchwacheHervorhebung"/>
        </w:rPr>
        <w:t>7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C71EFB" w:rsidP="00121B23">
      <w:pPr>
        <w:pStyle w:val="Beispiel"/>
      </w:pPr>
      <w:r>
        <w:t>w</w:t>
      </w:r>
      <w:r w:rsidR="00D3040D">
        <w:t>endet einfache Entspannungstechniken an (z. B.: Jacobsen, etc.)</w:t>
      </w:r>
      <w:r w:rsidR="00A21747">
        <w:t>.</w:t>
      </w:r>
    </w:p>
    <w:p w:rsidR="002F2F6F" w:rsidRDefault="002F2F6F" w:rsidP="00121B23">
      <w:pPr>
        <w:pStyle w:val="Beispiel"/>
      </w:pPr>
      <w:r>
        <w:t>führt im Rahmen der Pneumonieprophylaxe atemstimulierende Einreibungen durch.</w:t>
      </w:r>
    </w:p>
    <w:p w:rsidR="003D2F0A" w:rsidRDefault="003D2F0A" w:rsidP="00121B23">
      <w:pPr>
        <w:pStyle w:val="Beispiel"/>
      </w:pPr>
      <w:r>
        <w:t>führt nach Anordnung einfache Anwendungen mit Aromaölen aus (Aromastreichu</w:t>
      </w:r>
      <w:r>
        <w:t>n</w:t>
      </w:r>
      <w:r>
        <w:t xml:space="preserve">gen, Armomawickel…), beobachtet deren Wirkung und gibt diese weiter. </w:t>
      </w:r>
    </w:p>
    <w:p w:rsidR="003D2F0A" w:rsidRDefault="003D2F0A" w:rsidP="00121B23">
      <w:pPr>
        <w:pStyle w:val="Beispiel"/>
      </w:pPr>
      <w:r>
        <w:t>wendet unter Berücksichtigung biografischer Gegebenheiten bei Bedarf Musik an (bei Kindern, bei Demenzkranken, bei Schmerzpatienten…) beobachtet deren Wi</w:t>
      </w:r>
      <w:r>
        <w:t>r</w:t>
      </w:r>
      <w:r>
        <w:t xml:space="preserve">kung und gibt diese weiter. </w:t>
      </w:r>
    </w:p>
    <w:p w:rsidR="00853D22" w:rsidRDefault="00853D22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826C2F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 xml:space="preserve">führt standardisierte präventive Maßnahmen durch und erkennt Anpassungsbedarf; </w:t>
      </w:r>
    </w:p>
    <w:p w:rsidR="006750C4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(PA.IV.10)</w:t>
      </w:r>
    </w:p>
    <w:p w:rsidR="00B51AA4" w:rsidRDefault="00B51AA4" w:rsidP="00B6375C"/>
    <w:p w:rsidR="00B51AA4" w:rsidRDefault="00C71EFB" w:rsidP="00121B23">
      <w:pPr>
        <w:pStyle w:val="Beispiel"/>
      </w:pPr>
      <w:r>
        <w:t>f</w:t>
      </w:r>
      <w:r w:rsidR="00D3040D">
        <w:t xml:space="preserve">ührt prophylaktische Maßnahmen </w:t>
      </w:r>
      <w:r w:rsidR="00A21747">
        <w:t>(z</w:t>
      </w:r>
      <w:r w:rsidR="00D3040D">
        <w:t>. B.: Pneumonieprophylaxe, Dekubitusprophyl</w:t>
      </w:r>
      <w:r w:rsidR="00D3040D">
        <w:t>a</w:t>
      </w:r>
      <w:r w:rsidR="00D3040D">
        <w:t>xe, Kontrakturprophylaxe, Soor und Parotitisprophylaxe</w:t>
      </w:r>
      <w:r w:rsidR="00A21747">
        <w:t>, Infektionsprophylaxe, Ho</w:t>
      </w:r>
      <w:r w:rsidR="00A21747">
        <w:t>s</w:t>
      </w:r>
      <w:r w:rsidR="00A21747">
        <w:t>pitalismusprophylaxe, Deprivationsprophylaxe)</w:t>
      </w:r>
      <w:r w:rsidR="00DB185D">
        <w:t xml:space="preserve"> im Rahmen der Pflegerischen Han</w:t>
      </w:r>
      <w:r w:rsidR="00DB185D">
        <w:t>d</w:t>
      </w:r>
      <w:r w:rsidR="00DB185D">
        <w:t xml:space="preserve">lungen durch, leitet an und passt diese gezielt an.  </w:t>
      </w:r>
    </w:p>
    <w:p w:rsidR="003D2F0A" w:rsidRDefault="00DB185D" w:rsidP="00DB185D">
      <w:pPr>
        <w:pStyle w:val="Beispiel"/>
      </w:pPr>
      <w:r>
        <w:t>führt</w:t>
      </w:r>
      <w:r w:rsidR="003D2F0A">
        <w:t xml:space="preserve"> </w:t>
      </w:r>
      <w:r>
        <w:t>Thromboseprophylaxe (</w:t>
      </w:r>
      <w:r w:rsidR="003D2F0A">
        <w:t>aktive B</w:t>
      </w:r>
      <w:r>
        <w:t>ewegungsübungen, ATS- Anpasse</w:t>
      </w:r>
      <w:r w:rsidR="003D2F0A">
        <w:t>n, angepasste Kompressionstrümpfe An-/Ausziehen</w:t>
      </w:r>
      <w:r>
        <w:t xml:space="preserve">, </w:t>
      </w:r>
      <w:r w:rsidR="003D2F0A">
        <w:t>An</w:t>
      </w:r>
      <w:r>
        <w:t>legen von Kompressionsverbänden) durch.</w:t>
      </w:r>
    </w:p>
    <w:p w:rsidR="003D2F0A" w:rsidRPr="0083363B" w:rsidRDefault="00DB185D" w:rsidP="00121B23">
      <w:pPr>
        <w:pStyle w:val="Beispiel"/>
      </w:pPr>
      <w:r>
        <w:t>führt die (Früh-)Mobilisation durch.</w:t>
      </w:r>
    </w:p>
    <w:p w:rsidR="00B51AA4" w:rsidRDefault="00B51AA4" w:rsidP="00121B23">
      <w:pPr>
        <w:pStyle w:val="Beispiel"/>
      </w:pPr>
    </w:p>
    <w:p w:rsidR="00853D22" w:rsidRDefault="00853D22" w:rsidP="00B16685">
      <w:pPr>
        <w:pStyle w:val="Beispiel"/>
        <w:numPr>
          <w:ilvl w:val="0"/>
          <w:numId w:val="0"/>
        </w:numPr>
        <w:ind w:left="720" w:hanging="360"/>
      </w:pPr>
    </w:p>
    <w:p w:rsidR="00B16685" w:rsidRDefault="00B16685" w:rsidP="00B16685">
      <w:pPr>
        <w:pStyle w:val="Beispiel"/>
        <w:numPr>
          <w:ilvl w:val="0"/>
          <w:numId w:val="0"/>
        </w:numPr>
        <w:ind w:left="720" w:hanging="360"/>
      </w:pPr>
    </w:p>
    <w:p w:rsidR="00826C2F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instruiert Pflegeempfänger/innen sowie pflegende Angehörige und sonstige nahestehende Personen in der selbstständigen Durchführung von Pflegemaßnahmen im Bereich der L</w:t>
      </w:r>
      <w:r w:rsidRPr="00325C13">
        <w:rPr>
          <w:rStyle w:val="SchwacheHervorhebung"/>
        </w:rPr>
        <w:t>e</w:t>
      </w:r>
      <w:r w:rsidRPr="00325C13">
        <w:rPr>
          <w:rStyle w:val="SchwacheHervorhebung"/>
        </w:rPr>
        <w:t xml:space="preserve">bensaktivitäten (Grundtechniken); </w:t>
      </w:r>
    </w:p>
    <w:p w:rsidR="00D5184D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(PA.IV.12)</w:t>
      </w:r>
    </w:p>
    <w:p w:rsidR="00B51AA4" w:rsidRDefault="00B51AA4" w:rsidP="00B6375C"/>
    <w:p w:rsidR="00DB185D" w:rsidRDefault="002F2F6F" w:rsidP="00121B23">
      <w:pPr>
        <w:pStyle w:val="Beispiel"/>
      </w:pPr>
      <w:r>
        <w:t>l</w:t>
      </w:r>
      <w:r w:rsidR="00A7018E">
        <w:t xml:space="preserve">eitet die Pflegehandlung </w:t>
      </w:r>
      <w:r w:rsidR="00064485">
        <w:t xml:space="preserve">nach den ATL´s </w:t>
      </w:r>
      <w:r w:rsidR="00DB185D">
        <w:t xml:space="preserve">beim Patienten/Bewohner und pflegenden Angehörigen nach den Prinzipien der aktivierenden Pflege </w:t>
      </w:r>
      <w:r w:rsidR="00A7018E">
        <w:t>fachgerecht an.</w:t>
      </w:r>
      <w:r w:rsidR="00DB185D" w:rsidRPr="00DB185D">
        <w:t xml:space="preserve"> </w:t>
      </w:r>
    </w:p>
    <w:p w:rsidR="00A7018E" w:rsidRDefault="00327193" w:rsidP="00121B23">
      <w:pPr>
        <w:pStyle w:val="Beispiel"/>
      </w:pPr>
      <w:r>
        <w:t xml:space="preserve">Instruiert und Unterstützt den Pflegeempfänger und pflegenden Angehörigen bei den </w:t>
      </w:r>
      <w:r w:rsidR="00A7018E">
        <w:t>Grundtechniken</w:t>
      </w:r>
      <w:r w:rsidR="00DB185D">
        <w:t xml:space="preserve"> </w:t>
      </w:r>
      <w:r w:rsidR="00185C4C">
        <w:t xml:space="preserve">aller ATL´s </w:t>
      </w:r>
      <w:r w:rsidR="00DB185D">
        <w:t>(z.B.</w:t>
      </w:r>
      <w:r w:rsidR="00A7018E">
        <w:t xml:space="preserve">: </w:t>
      </w:r>
      <w:r>
        <w:t xml:space="preserve">Waschen und Kleiden, Prophylaxen, Lagerungen, </w:t>
      </w:r>
      <w:r w:rsidR="00A7018E">
        <w:t>Umgang mit Colostoma; Mobilisation; Ankleiden; ATS anziehen; Blutzucker messen; Einnahme von Medikamenten; etc</w:t>
      </w:r>
      <w:r>
        <w:t>) und fördert dadurch die Selbstständigkeit.</w:t>
      </w:r>
    </w:p>
    <w:p w:rsidR="00327193" w:rsidRDefault="00327193" w:rsidP="00327193">
      <w:pPr>
        <w:pStyle w:val="Beispiel"/>
      </w:pPr>
      <w:r>
        <w:t xml:space="preserve">Überprüft ob instruierte Grundtechniken </w:t>
      </w:r>
      <w:r w:rsidR="00457060">
        <w:t xml:space="preserve">selbstständig und </w:t>
      </w:r>
      <w:r>
        <w:t xml:space="preserve">korrekt </w:t>
      </w:r>
      <w:r w:rsidR="00457060">
        <w:t xml:space="preserve">durchgeführt werden und </w:t>
      </w:r>
      <w:r>
        <w:t>Eval</w:t>
      </w:r>
      <w:r w:rsidR="00457060">
        <w:t>uiert diese zusammen mit den Pflegeempfängern und pflegenden Angehörigen.</w:t>
      </w:r>
    </w:p>
    <w:p w:rsidR="00327193" w:rsidRDefault="00457060" w:rsidP="00121B23">
      <w:pPr>
        <w:pStyle w:val="Beispiel"/>
      </w:pPr>
      <w:r>
        <w:t>Ist Vermittler zwischen Patient/Bewohner, Angehörigen und Medizinischen Berufen</w:t>
      </w:r>
    </w:p>
    <w:p w:rsidR="00457060" w:rsidRDefault="00457060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D5184D" w:rsidRDefault="00D5184D" w:rsidP="00B6375C"/>
    <w:p w:rsidR="00D5184D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integriert pflegende Angehörige und sonstige nahestehende Personen situativ in die übe</w:t>
      </w:r>
      <w:r w:rsidRPr="00325C13">
        <w:rPr>
          <w:rStyle w:val="SchwacheHervorhebung"/>
        </w:rPr>
        <w:t>r</w:t>
      </w:r>
      <w:r w:rsidRPr="00325C13">
        <w:rPr>
          <w:rStyle w:val="SchwacheHervorhebung"/>
        </w:rPr>
        <w:t>tragenen Pflegemaßnahmen und erkennt Unterstützungs- bzw. Entlastungsbedarf sowie Veränderungen;</w:t>
      </w:r>
    </w:p>
    <w:p w:rsidR="00D5184D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(PA.IV.13</w:t>
      </w:r>
      <w:r w:rsidR="00B16685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457060" w:rsidP="00121B23">
      <w:pPr>
        <w:pStyle w:val="Beispiel"/>
      </w:pPr>
      <w:r>
        <w:t xml:space="preserve">Erkennt Überforderung des Patienten und Angehörigen und </w:t>
      </w:r>
      <w:r w:rsidR="00C71EFB">
        <w:t>i</w:t>
      </w:r>
      <w:r w:rsidR="00A7018E">
        <w:t xml:space="preserve">nformiert </w:t>
      </w:r>
      <w:r>
        <w:t xml:space="preserve">diese </w:t>
      </w:r>
      <w:r w:rsidR="00A7018E">
        <w:t>über das</w:t>
      </w:r>
      <w:r>
        <w:t xml:space="preserve"> Netzwerk der sozialen Dienste (</w:t>
      </w:r>
      <w:r w:rsidR="00A7018E">
        <w:t>Z. B.: MOHI; Hospiz; SMO; Selbsthilfegruppen; etc.</w:t>
      </w:r>
      <w:r>
        <w:t>)</w:t>
      </w:r>
    </w:p>
    <w:p w:rsidR="002F2F6F" w:rsidRDefault="00457060" w:rsidP="00121B23">
      <w:pPr>
        <w:pStyle w:val="Beispiel"/>
      </w:pPr>
      <w:r>
        <w:t>Erkennt Unterstützungsbedarf a</w:t>
      </w:r>
      <w:r w:rsidR="002F2F6F">
        <w:t xml:space="preserve">ufgrund überlastender Pflegemaßnahmen </w:t>
      </w:r>
      <w:r>
        <w:t>und int</w:t>
      </w:r>
      <w:r>
        <w:t>e</w:t>
      </w:r>
      <w:r>
        <w:t xml:space="preserve">griert und vermittelt </w:t>
      </w:r>
      <w:r w:rsidR="002F2F6F">
        <w:t>Hauskrankenpflege (MO</w:t>
      </w:r>
      <w:r>
        <w:t>HI, SozialbetreuerIn)</w:t>
      </w:r>
      <w:r w:rsidR="002F2F6F">
        <w:t>.</w:t>
      </w:r>
    </w:p>
    <w:p w:rsidR="00853D22" w:rsidRDefault="00853D22" w:rsidP="00121B23">
      <w:pPr>
        <w:pStyle w:val="Beispiel"/>
      </w:pPr>
    </w:p>
    <w:p w:rsidR="00A40A1F" w:rsidRDefault="00A40A1F" w:rsidP="00B6375C">
      <w:pPr>
        <w:pStyle w:val="Beispiel"/>
      </w:pPr>
    </w:p>
    <w:p w:rsidR="00A40A1F" w:rsidRDefault="00A40A1F" w:rsidP="00B6375C"/>
    <w:p w:rsidR="00826C2F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setzt Prinzipien vorgegebener, sich auf Selbstpflegeerfordernisse/Alltagskompetenzen im Bereich der Lebensaktivitäten beziehende Konzepte um (z. B. wahrnehmungs- und körpe</w:t>
      </w:r>
      <w:r w:rsidRPr="00325C13">
        <w:rPr>
          <w:rStyle w:val="SchwacheHervorhebung"/>
        </w:rPr>
        <w:t>r</w:t>
      </w:r>
      <w:r w:rsidRPr="00325C13">
        <w:rPr>
          <w:rStyle w:val="SchwacheHervorhebung"/>
        </w:rPr>
        <w:t>bezogene Konzepte, verhaltensorientierte Konzepte, Konzepte zur Erhöhung der Selbs</w:t>
      </w:r>
      <w:r w:rsidRPr="00325C13">
        <w:rPr>
          <w:rStyle w:val="SchwacheHervorhebung"/>
        </w:rPr>
        <w:t>t</w:t>
      </w:r>
      <w:r w:rsidRPr="00325C13">
        <w:rPr>
          <w:rStyle w:val="SchwacheHervorhebung"/>
        </w:rPr>
        <w:t>kompetenz) und beobachtet beeinflussende Faktoren und Reaktionen;</w:t>
      </w:r>
    </w:p>
    <w:p w:rsidR="00D5184D" w:rsidRPr="00325C13" w:rsidRDefault="00826C2F" w:rsidP="00B6375C">
      <w:pPr>
        <w:rPr>
          <w:rStyle w:val="SchwacheHervorhebung"/>
        </w:rPr>
      </w:pPr>
      <w:r w:rsidRPr="00325C13">
        <w:rPr>
          <w:rStyle w:val="SchwacheHervorhebung"/>
        </w:rPr>
        <w:t>(PA.IV.14</w:t>
      </w:r>
      <w:r w:rsidR="00B16685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F45AD8" w:rsidRDefault="00F45AD8" w:rsidP="00121B23">
      <w:pPr>
        <w:pStyle w:val="Beispiel"/>
      </w:pPr>
      <w:r>
        <w:lastRenderedPageBreak/>
        <w:t>kennt die grundlegenden Prinzipien der basalen Stimulation, wendet diese gezielt an (z. B. aktivierende Ganzkörperwaschung) und dokumentiert die Reaktionen auf diese pflegerische Intervention.</w:t>
      </w:r>
    </w:p>
    <w:p w:rsidR="00A7018E" w:rsidRDefault="00A40A1F" w:rsidP="00021B65">
      <w:pPr>
        <w:pStyle w:val="Beispiel"/>
      </w:pPr>
      <w:r>
        <w:t>Kennt Prinzipen und Konzepte hinsichtlich</w:t>
      </w:r>
      <w:r w:rsidR="00021B65">
        <w:t xml:space="preserve"> Lebensaktivität (z.B. </w:t>
      </w:r>
      <w:r w:rsidR="00A7018E">
        <w:t>Selbstwirksamkeit</w:t>
      </w:r>
      <w:r w:rsidR="00A7018E">
        <w:t>s</w:t>
      </w:r>
      <w:r w:rsidR="00A7018E">
        <w:t>kon</w:t>
      </w:r>
      <w:r w:rsidR="00021B65">
        <w:t xml:space="preserve">zept, Normalitätsprinzip, Validation, </w:t>
      </w:r>
      <w:r w:rsidR="008E3DC9">
        <w:t>Biografiearbeit</w:t>
      </w:r>
      <w:r w:rsidR="00021B65">
        <w:t>) und setzt sich in den pfleg</w:t>
      </w:r>
      <w:r w:rsidR="00021B65">
        <w:t>e</w:t>
      </w:r>
      <w:r w:rsidR="00021B65">
        <w:t>rischen Handlungen ein</w:t>
      </w:r>
      <w:r w:rsidR="008E3DC9">
        <w:t>.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6750C4" w:rsidRDefault="006750C4" w:rsidP="00B6375C"/>
    <w:p w:rsidR="006750C4" w:rsidRDefault="006750C4" w:rsidP="00B6375C">
      <w:pPr>
        <w:sectPr w:rsidR="006750C4" w:rsidSect="001B58F7">
          <w:headerReference w:type="even" r:id="rId18"/>
          <w:headerReference w:type="default" r:id="rId19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1B58F7" w:rsidRDefault="00CB0491" w:rsidP="00CB0491">
      <w:pPr>
        <w:pStyle w:val="berschrift5"/>
      </w:pPr>
      <w:bookmarkStart w:id="5" w:name="_Toc473034054"/>
      <w:r>
        <w:lastRenderedPageBreak/>
        <w:t>5. Mitwirkung bei medizinisch-diagnostischen und therapeutischen Aufgaben</w:t>
      </w:r>
      <w:bookmarkEnd w:id="5"/>
    </w:p>
    <w:p w:rsidR="00410D5B" w:rsidRPr="00325C13" w:rsidRDefault="001B58F7" w:rsidP="00B6375C">
      <w:pPr>
        <w:rPr>
          <w:rStyle w:val="SchwacheHervorhebung"/>
        </w:rPr>
      </w:pPr>
      <w:r w:rsidRPr="00325C13">
        <w:rPr>
          <w:rStyle w:val="SchwacheHervorhebung"/>
        </w:rPr>
        <w:t>instruiert Pflegeemp</w:t>
      </w:r>
      <w:r w:rsidR="00C71EFB" w:rsidRPr="00325C13">
        <w:rPr>
          <w:rStyle w:val="SchwacheHervorhebung"/>
        </w:rPr>
        <w:t>f</w:t>
      </w:r>
      <w:r w:rsidRPr="00325C13">
        <w:rPr>
          <w:rStyle w:val="SchwacheHervorhebung"/>
        </w:rPr>
        <w:t>änger/innen sowie pflegende Angehörige und sonstige nahestehe</w:t>
      </w:r>
      <w:r w:rsidRPr="00325C13">
        <w:rPr>
          <w:rStyle w:val="SchwacheHervorhebung"/>
        </w:rPr>
        <w:t>n</w:t>
      </w:r>
      <w:r w:rsidRPr="00325C13">
        <w:rPr>
          <w:rStyle w:val="SchwacheHervorhebung"/>
        </w:rPr>
        <w:t>den Personen in der Handhabung von ausgewählten Medizinprodukten, die einfach zu handhaben sind;</w:t>
      </w:r>
    </w:p>
    <w:p w:rsidR="00410D5B" w:rsidRPr="00325C13" w:rsidRDefault="001B58F7" w:rsidP="00B6375C">
      <w:pPr>
        <w:rPr>
          <w:rStyle w:val="SchwacheHervorhebung"/>
        </w:rPr>
      </w:pPr>
      <w:r w:rsidRPr="00325C13">
        <w:rPr>
          <w:rStyle w:val="SchwacheHervorhebung"/>
        </w:rPr>
        <w:t>(PA.V.12</w:t>
      </w:r>
      <w:r w:rsidR="00B16685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556594" w:rsidRPr="00556594" w:rsidRDefault="00556594" w:rsidP="00853D22"/>
    <w:p w:rsidR="00556594" w:rsidRDefault="00853D22" w:rsidP="00121B23">
      <w:pPr>
        <w:pStyle w:val="Beispiel"/>
      </w:pPr>
      <w:r>
        <w:t>k</w:t>
      </w:r>
      <w:r w:rsidR="00556594">
        <w:t>ann technische Geräte/Heilbehelfe/Medizinprodukte (z.B. Inhalationsgräte, Ernä</w:t>
      </w:r>
      <w:r w:rsidR="00556594">
        <w:t>h</w:t>
      </w:r>
      <w:r w:rsidR="00556594">
        <w:t>rungspumpe, Blutdruckapparat, BZ-Messgerät, Thermometer, Patientenbett, Mobil</w:t>
      </w:r>
      <w:r w:rsidR="00556594">
        <w:t>i</w:t>
      </w:r>
      <w:r w:rsidR="00556594">
        <w:t xml:space="preserve">sierungshilfen, Toilettenstuhl, Bettschüssel, Harnflasche, Harnbeutel, </w:t>
      </w:r>
      <w:r w:rsidR="00766249">
        <w:t>Kompression</w:t>
      </w:r>
      <w:r w:rsidR="00766249">
        <w:t>s</w:t>
      </w:r>
      <w:r w:rsidR="00766249">
        <w:t xml:space="preserve">strümpfe/Dosieraerosole, Insulin-Pens </w:t>
      </w:r>
      <w:r w:rsidR="00556594">
        <w:t>etc.), adäquat bedienen (z. B. Funktionspr</w:t>
      </w:r>
      <w:r w:rsidR="00556594">
        <w:t>ü</w:t>
      </w:r>
      <w:r w:rsidR="00556594">
        <w:t>fung, Handhabung, Überwachung, Reinigung und Desinfektion) und instruiert Pers</w:t>
      </w:r>
      <w:r w:rsidR="00556594">
        <w:t>o</w:t>
      </w:r>
      <w:r w:rsidR="00556594">
        <w:t>nen</w:t>
      </w:r>
      <w:r w:rsidR="00766249">
        <w:t xml:space="preserve"> über dessen Handhabung.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410D5B" w:rsidRDefault="00410D5B" w:rsidP="00B6375C"/>
    <w:p w:rsidR="001B58F7" w:rsidRDefault="001B58F7" w:rsidP="00B6375C">
      <w:pPr>
        <w:sectPr w:rsidR="001B58F7" w:rsidSect="001B58F7">
          <w:headerReference w:type="default" r:id="rId20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CB0491" w:rsidRDefault="00CB0491" w:rsidP="00CB0491">
      <w:pPr>
        <w:pStyle w:val="berschrift5"/>
      </w:pPr>
      <w:bookmarkStart w:id="6" w:name="_Toc473034055"/>
      <w:r>
        <w:lastRenderedPageBreak/>
        <w:t>6. Kooperation, Koordination und Organisation</w:t>
      </w:r>
      <w:bookmarkEnd w:id="6"/>
    </w:p>
    <w:p w:rsidR="00410D5B" w:rsidRPr="00325C13" w:rsidRDefault="001B58F7" w:rsidP="00B6375C">
      <w:pPr>
        <w:rPr>
          <w:rStyle w:val="SchwacheHervorhebung"/>
        </w:rPr>
      </w:pPr>
      <w:r w:rsidRPr="00325C13">
        <w:rPr>
          <w:rStyle w:val="SchwacheHervorhebung"/>
        </w:rPr>
        <w:t>wirkt am Schnitt-/Nahtstellenmanagement im definierten Ausmaß mit;</w:t>
      </w:r>
    </w:p>
    <w:p w:rsidR="00410D5B" w:rsidRPr="00325C13" w:rsidRDefault="001B58F7" w:rsidP="00B6375C">
      <w:pPr>
        <w:rPr>
          <w:rStyle w:val="SchwacheHervorhebung"/>
        </w:rPr>
      </w:pPr>
      <w:r w:rsidRPr="00325C13">
        <w:rPr>
          <w:rStyle w:val="SchwacheHervorhebung"/>
        </w:rPr>
        <w:t>(PA.VI.6</w:t>
      </w:r>
      <w:r w:rsidR="00B16685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7046F4" w:rsidRDefault="007046F4" w:rsidP="007046F4">
      <w:pPr>
        <w:pStyle w:val="Beispiel"/>
      </w:pPr>
      <w:r>
        <w:t>beteiligt sich am Prozess des Schnitt-/Nahtstellenmanagement (z.b. Case-Management) und leitet Informationen im Rahmen der Entlassung an den gehob</w:t>
      </w:r>
      <w:r>
        <w:t>e</w:t>
      </w:r>
      <w:r>
        <w:t>nen Dienst und das Case-Management weiter.</w:t>
      </w:r>
    </w:p>
    <w:p w:rsidR="007046F4" w:rsidRDefault="00B16685" w:rsidP="007046F4">
      <w:pPr>
        <w:pStyle w:val="Beispiel"/>
      </w:pPr>
      <w:r>
        <w:t>b</w:t>
      </w:r>
      <w:r w:rsidR="007046F4">
        <w:t xml:space="preserve">eteiligt sich an </w:t>
      </w:r>
      <w:r>
        <w:t>s</w:t>
      </w:r>
      <w:r w:rsidR="007046F4">
        <w:t>trukturelle</w:t>
      </w:r>
      <w:r>
        <w:t>n</w:t>
      </w:r>
      <w:r w:rsidR="007046F4">
        <w:t xml:space="preserve"> Schnittstellen (z.B. </w:t>
      </w:r>
      <w:r w:rsidR="003D2F0A">
        <w:t>holt Informationen für Entlass-Management ein</w:t>
      </w:r>
      <w:r w:rsidR="007046F4">
        <w:t xml:space="preserve">; </w:t>
      </w:r>
      <w:r w:rsidR="003D2F0A">
        <w:t>kommuniziert mit den extramuralen Diensten</w:t>
      </w:r>
      <w:r w:rsidR="007046F4">
        <w:t>; nimmt an der Visite teil).</w:t>
      </w:r>
    </w:p>
    <w:p w:rsidR="003D2F0A" w:rsidRDefault="00B16685" w:rsidP="007046F4">
      <w:pPr>
        <w:pStyle w:val="Beispiel"/>
      </w:pPr>
      <w:r>
        <w:t>b</w:t>
      </w:r>
      <w:r w:rsidR="007046F4">
        <w:t xml:space="preserve">eteilig sich an </w:t>
      </w:r>
      <w:r>
        <w:t>f</w:t>
      </w:r>
      <w:r w:rsidR="007046F4">
        <w:t>achliche</w:t>
      </w:r>
      <w:r>
        <w:t>n</w:t>
      </w:r>
      <w:r w:rsidR="007046F4">
        <w:t xml:space="preserve"> Schnittstellen (z.B. </w:t>
      </w:r>
      <w:r w:rsidR="003D2F0A">
        <w:t>Informationen vom Arzt werden eing</w:t>
      </w:r>
      <w:r w:rsidR="003D2F0A">
        <w:t>e</w:t>
      </w:r>
      <w:r w:rsidR="003D2F0A">
        <w:t>holt</w:t>
      </w:r>
      <w:r w:rsidR="007046F4">
        <w:t xml:space="preserve">; </w:t>
      </w:r>
      <w:r w:rsidR="003D2F0A">
        <w:t>Informationen mit der Physiotherapie austauschen</w:t>
      </w:r>
      <w:r w:rsidR="007046F4">
        <w:t xml:space="preserve">; </w:t>
      </w:r>
      <w:r w:rsidR="003D2F0A">
        <w:t>Information an den Tran</w:t>
      </w:r>
      <w:r w:rsidR="003D2F0A">
        <w:t>s</w:t>
      </w:r>
      <w:r w:rsidR="003D2F0A">
        <w:t>portdienst</w:t>
      </w:r>
      <w:r w:rsidR="007046F4">
        <w:t>).</w:t>
      </w:r>
    </w:p>
    <w:p w:rsidR="003D2F0A" w:rsidRDefault="00B16685" w:rsidP="007046F4">
      <w:pPr>
        <w:pStyle w:val="Beispiel"/>
      </w:pPr>
      <w:r>
        <w:t>b</w:t>
      </w:r>
      <w:r w:rsidR="007046F4">
        <w:t xml:space="preserve">eteiligt sich an </w:t>
      </w:r>
      <w:r>
        <w:t>p</w:t>
      </w:r>
      <w:r w:rsidR="007046F4">
        <w:t>ersönliche</w:t>
      </w:r>
      <w:r>
        <w:t>n</w:t>
      </w:r>
      <w:r w:rsidR="007046F4">
        <w:t xml:space="preserve"> Schnittstellen (z.B. </w:t>
      </w:r>
      <w:r w:rsidR="003D2F0A">
        <w:t>zeigt kooperative Verhaltensmuster</w:t>
      </w:r>
      <w:r w:rsidR="007046F4">
        <w:t xml:space="preserve">; zeigt </w:t>
      </w:r>
      <w:r w:rsidR="007046F4" w:rsidRPr="0094706D">
        <w:t>Fähigkeit zur Reflexionsfähigkeit, Vorurt</w:t>
      </w:r>
      <w:r w:rsidR="007046F4">
        <w:t>eilsfreiheit in der interdisziplinären</w:t>
      </w:r>
      <w:r w:rsidR="007046F4" w:rsidRPr="0094706D">
        <w:t xml:space="preserve"> Kommunikation</w:t>
      </w:r>
      <w:r w:rsidR="007046F4">
        <w:t xml:space="preserve">). </w:t>
      </w:r>
    </w:p>
    <w:p w:rsidR="001928E0" w:rsidRDefault="001928E0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1B58F7" w:rsidRPr="00325C13" w:rsidRDefault="00B16685" w:rsidP="00B6375C">
      <w:pPr>
        <w:rPr>
          <w:rStyle w:val="SchwacheHervorhebung"/>
        </w:rPr>
      </w:pPr>
      <w:r>
        <w:rPr>
          <w:rStyle w:val="SchwacheHervorhebung"/>
        </w:rPr>
        <w:t>i</w:t>
      </w:r>
      <w:r w:rsidR="007C2582" w:rsidRPr="00325C13">
        <w:rPr>
          <w:rStyle w:val="SchwacheHervorhebung"/>
        </w:rPr>
        <w:t>nteragiert in Kenntnis unterschiedlicher Kompetenzbereiche verschiedener Gesundheits- und Sozial(betreuungs)berufe;</w:t>
      </w:r>
    </w:p>
    <w:p w:rsidR="007C2582" w:rsidRPr="00325C13" w:rsidRDefault="007C2582" w:rsidP="00B6375C">
      <w:pPr>
        <w:rPr>
          <w:rStyle w:val="SchwacheHervorhebung"/>
        </w:rPr>
      </w:pPr>
      <w:r w:rsidRPr="00325C13">
        <w:rPr>
          <w:rStyle w:val="SchwacheHervorhebung"/>
        </w:rPr>
        <w:t>(PA.VI.8.)</w:t>
      </w:r>
    </w:p>
    <w:p w:rsidR="00B51AA4" w:rsidRDefault="00B51AA4" w:rsidP="00B6375C"/>
    <w:p w:rsidR="00B51AA4" w:rsidRDefault="00C71EFB" w:rsidP="00121B23">
      <w:pPr>
        <w:pStyle w:val="Beispiel"/>
      </w:pPr>
      <w:r>
        <w:t>k</w:t>
      </w:r>
      <w:r w:rsidR="0024410D" w:rsidRPr="0074652A">
        <w:t>en</w:t>
      </w:r>
      <w:r w:rsidR="0024410D">
        <w:t xml:space="preserve">nt den interdisziplinären </w:t>
      </w:r>
      <w:r w:rsidR="0024410D" w:rsidRPr="0074652A">
        <w:t>Behandlungsplan u. informiert bei Abweichungen die z</w:t>
      </w:r>
      <w:r w:rsidR="0024410D" w:rsidRPr="0074652A">
        <w:t>u</w:t>
      </w:r>
      <w:r w:rsidR="0024410D" w:rsidRPr="0074652A">
        <w:t>ständige Berufsgruppe</w:t>
      </w:r>
      <w:r w:rsidR="0024410D">
        <w:t>.</w:t>
      </w:r>
    </w:p>
    <w:p w:rsidR="00B51AA4" w:rsidRDefault="00C71EFB" w:rsidP="00121B23">
      <w:pPr>
        <w:pStyle w:val="Beispiel"/>
      </w:pPr>
      <w:r>
        <w:t>l</w:t>
      </w:r>
      <w:r w:rsidR="0024410D" w:rsidRPr="0074652A">
        <w:t>eitet für die Pflege sowie für andere Berufsgruppen relevante Informationen weiter und dokumentiert diese</w:t>
      </w:r>
      <w:r w:rsidR="0024410D">
        <w:t>.</w:t>
      </w:r>
    </w:p>
    <w:p w:rsidR="00F45AD8" w:rsidRDefault="00F45AD8" w:rsidP="00121B23">
      <w:pPr>
        <w:pStyle w:val="Beispiel"/>
      </w:pPr>
      <w:r>
        <w:t>ist sich der unterschiedlichen Verantwortungs- und Kompetenzbereiche der Gesun</w:t>
      </w:r>
      <w:r>
        <w:t>d</w:t>
      </w:r>
      <w:r>
        <w:t>heits- und Sozialbetreuungsberufe bewusst. Wirkt beim Übergabegespräch der He</w:t>
      </w:r>
      <w:r>
        <w:t>r</w:t>
      </w:r>
      <w:r>
        <w:t>kunftseinrichtung mit (z. B. Lebenshilfe).</w:t>
      </w:r>
    </w:p>
    <w:p w:rsidR="003D2F0A" w:rsidRDefault="003D2F0A" w:rsidP="00121B23">
      <w:pPr>
        <w:pStyle w:val="Beispiel"/>
      </w:pPr>
      <w:r>
        <w:t xml:space="preserve">Absprechen der für die Begegnung mit dem Patienten notwendigen Grundhaltung aufgrund der Desorientierung oder Verwirrtheit. (realitätsorientierend, validierend, aktivierend) </w:t>
      </w:r>
    </w:p>
    <w:p w:rsidR="007046F4" w:rsidRDefault="007046F4" w:rsidP="00121B23">
      <w:pPr>
        <w:pStyle w:val="Beispiel"/>
      </w:pPr>
    </w:p>
    <w:p w:rsidR="00F45AD8" w:rsidRDefault="00F45AD8" w:rsidP="00121B23">
      <w:pPr>
        <w:pStyle w:val="Beispiel"/>
      </w:pPr>
    </w:p>
    <w:p w:rsidR="00B51AA4" w:rsidRDefault="00B51AA4" w:rsidP="00B6375C"/>
    <w:p w:rsidR="00B51AA4" w:rsidRDefault="00B51AA4" w:rsidP="00B6375C"/>
    <w:p w:rsidR="001B58F7" w:rsidRDefault="001B58F7" w:rsidP="00B6375C"/>
    <w:p w:rsidR="007C2582" w:rsidRDefault="007C2582" w:rsidP="00B6375C">
      <w:pPr>
        <w:sectPr w:rsidR="007C2582" w:rsidSect="001B58F7">
          <w:headerReference w:type="even" r:id="rId21"/>
          <w:headerReference w:type="default" r:id="rId22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CB0491" w:rsidRDefault="00CB0491" w:rsidP="00CB0491">
      <w:pPr>
        <w:pStyle w:val="berschrift5"/>
      </w:pPr>
      <w:bookmarkStart w:id="7" w:name="_Toc473034056"/>
      <w:r>
        <w:lastRenderedPageBreak/>
        <w:t>7. Entwicklung und Sicherung von Qualität</w:t>
      </w:r>
      <w:bookmarkEnd w:id="7"/>
    </w:p>
    <w:p w:rsidR="001B58F7" w:rsidRPr="00325C13" w:rsidRDefault="007C2582" w:rsidP="00B6375C">
      <w:pPr>
        <w:rPr>
          <w:rStyle w:val="SchwacheHervorhebung"/>
        </w:rPr>
      </w:pPr>
      <w:r w:rsidRPr="00325C13">
        <w:rPr>
          <w:rStyle w:val="SchwacheHervorhebung"/>
        </w:rPr>
        <w:t>arbeitet gemäß Handlungsanweisung und ist sich der Bedeutung der Mitwirkung im Ra</w:t>
      </w:r>
      <w:r w:rsidRPr="00325C13">
        <w:rPr>
          <w:rStyle w:val="SchwacheHervorhebung"/>
        </w:rPr>
        <w:t>h</w:t>
      </w:r>
      <w:r w:rsidRPr="00325C13">
        <w:rPr>
          <w:rStyle w:val="SchwacheHervorhebung"/>
        </w:rPr>
        <w:t>men von Qualitäts- und Risikomanagement bewusst;</w:t>
      </w:r>
    </w:p>
    <w:p w:rsidR="007C2582" w:rsidRPr="00325C13" w:rsidRDefault="007C2582" w:rsidP="00B6375C">
      <w:pPr>
        <w:rPr>
          <w:rStyle w:val="SchwacheHervorhebung"/>
        </w:rPr>
      </w:pPr>
      <w:r w:rsidRPr="00325C13">
        <w:rPr>
          <w:rStyle w:val="SchwacheHervorhebung"/>
        </w:rPr>
        <w:t>(PA.VII.2.)</w:t>
      </w:r>
    </w:p>
    <w:p w:rsidR="00BD0CFE" w:rsidRDefault="00BD0CFE" w:rsidP="00B6375C"/>
    <w:p w:rsidR="0024410D" w:rsidRDefault="000A1EE0" w:rsidP="000A1EE0">
      <w:pPr>
        <w:pStyle w:val="Beispiel"/>
      </w:pPr>
      <w:r>
        <w:t xml:space="preserve">Kennt </w:t>
      </w:r>
      <w:r w:rsidR="0024410D">
        <w:t xml:space="preserve">qualitätssichernde Maßnahmen </w:t>
      </w:r>
      <w:r>
        <w:t>wie Pflegestandards, Leitbild, CIRS, BESA, H</w:t>
      </w:r>
      <w:r>
        <w:t>y</w:t>
      </w:r>
      <w:r>
        <w:t xml:space="preserve">gienemaßnahmen </w:t>
      </w:r>
      <w:r w:rsidR="0024410D">
        <w:t>der Instituti</w:t>
      </w:r>
      <w:r>
        <w:t>on und kann sie anwenden</w:t>
      </w:r>
      <w:r w:rsidR="0024410D">
        <w:t>.</w:t>
      </w:r>
    </w:p>
    <w:p w:rsidR="003D2F0A" w:rsidRDefault="003D2F0A" w:rsidP="00121B23">
      <w:pPr>
        <w:pStyle w:val="Beispiel"/>
      </w:pPr>
      <w:r>
        <w:t>die Lernende kennt das Pflegequalitätsstufenmodell nach Fiechter &amp; Meier (gefährl</w:t>
      </w:r>
      <w:r>
        <w:t>i</w:t>
      </w:r>
      <w:r>
        <w:t xml:space="preserve">che Pflege, sichere Pflege, angemessene Pflege, optimale Pflege)  </w:t>
      </w:r>
    </w:p>
    <w:p w:rsidR="000B3C4E" w:rsidRDefault="003D2F0A" w:rsidP="00121B23">
      <w:pPr>
        <w:pStyle w:val="Beispiel"/>
      </w:pPr>
      <w:r>
        <w:t>wahrgenommene Anzeichen von „gefährlicher Pflege“ werden unmittelbar weiterg</w:t>
      </w:r>
      <w:r>
        <w:t>e</w:t>
      </w:r>
      <w:r>
        <w:t>geben (rote Hautflecken, Dehydration, Gewich</w:t>
      </w:r>
      <w:r w:rsidR="000B3C4E">
        <w:t>tsabnahme …) und dokumentiert.</w:t>
      </w:r>
    </w:p>
    <w:p w:rsidR="003D2F0A" w:rsidRDefault="003D2F0A" w:rsidP="007046F4">
      <w:pPr>
        <w:pStyle w:val="Beispiel"/>
      </w:pPr>
      <w:r>
        <w:t>kennt das institutionsspezifische Fehlermeldesystem (CIRS)</w:t>
      </w:r>
      <w:r w:rsidR="007046F4">
        <w:t xml:space="preserve"> und </w:t>
      </w:r>
      <w:r w:rsidR="000B3C4E">
        <w:t>meldet über</w:t>
      </w:r>
      <w:r>
        <w:t xml:space="preserve"> </w:t>
      </w:r>
      <w:r w:rsidR="000B3C4E">
        <w:t>CIRS</w:t>
      </w:r>
      <w:r>
        <w:t xml:space="preserve"> </w:t>
      </w:r>
      <w:r w:rsidR="000B3C4E">
        <w:t>kr</w:t>
      </w:r>
      <w:r w:rsidR="000B3C4E">
        <w:t>i</w:t>
      </w:r>
      <w:r w:rsidR="000B3C4E">
        <w:t>tische Situationen</w:t>
      </w:r>
      <w:r>
        <w:t xml:space="preserve"> </w:t>
      </w:r>
    </w:p>
    <w:p w:rsidR="0024410D" w:rsidRDefault="0024410D" w:rsidP="00121B23">
      <w:pPr>
        <w:pStyle w:val="Beispiel"/>
      </w:pPr>
    </w:p>
    <w:p w:rsidR="00BD0CFE" w:rsidRDefault="00BD0CFE" w:rsidP="00121B23">
      <w:pPr>
        <w:pStyle w:val="Beispiel"/>
      </w:pPr>
    </w:p>
    <w:p w:rsidR="00BD0CFE" w:rsidRDefault="00BD0CFE" w:rsidP="00B6375C"/>
    <w:p w:rsidR="00BD0CFE" w:rsidRDefault="00BD0CFE" w:rsidP="00B6375C"/>
    <w:p w:rsidR="001B58F7" w:rsidRDefault="001B58F7" w:rsidP="00B6375C"/>
    <w:p w:rsidR="001B58F7" w:rsidRDefault="001B58F7" w:rsidP="00B6375C">
      <w:pPr>
        <w:sectPr w:rsidR="001B58F7" w:rsidSect="001B58F7">
          <w:headerReference w:type="default" r:id="rId23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2C08DF" w:rsidRDefault="002C08DF" w:rsidP="00B6375C"/>
    <w:p w:rsidR="002C08DF" w:rsidRPr="000B3C4E" w:rsidRDefault="002C08DF" w:rsidP="00CB0491">
      <w:pPr>
        <w:pStyle w:val="berschrift3"/>
      </w:pPr>
      <w:bookmarkStart w:id="8" w:name="_Toc473034057"/>
      <w:r w:rsidRPr="000B3C4E">
        <w:lastRenderedPageBreak/>
        <w:t>Abschnitt 2: gemeinsame Kompetenzen von Pflegeassistent und Pflegefachassistent</w:t>
      </w:r>
      <w:bookmarkEnd w:id="8"/>
    </w:p>
    <w:p w:rsidR="002C08DF" w:rsidRDefault="002C08DF" w:rsidP="00B6375C"/>
    <w:p w:rsidR="002C08DF" w:rsidRDefault="002C08DF" w:rsidP="00B6375C">
      <w:pPr>
        <w:sectPr w:rsidR="002C08DF" w:rsidSect="00253DFA">
          <w:headerReference w:type="even" r:id="rId24"/>
          <w:headerReference w:type="default" r:id="rId25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9" w:name="_Toc473034058"/>
      <w:r>
        <w:lastRenderedPageBreak/>
        <w:t>1. Grundsätze der professionellen Pflege</w:t>
      </w:r>
      <w:bookmarkEnd w:id="9"/>
    </w:p>
    <w:p w:rsidR="002C08D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erkennt Grenzen der eigenen Handlungsfähigkeit, ist bereit diese zu reflektieren und die betreffende fachkompetente Person beizuziehen;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</w:t>
      </w:r>
      <w:r w:rsidR="003D2F0A">
        <w:rPr>
          <w:rStyle w:val="SchwacheHervorhebung"/>
        </w:rPr>
        <w:t>I</w:t>
      </w:r>
      <w:r w:rsidRPr="00325C13">
        <w:rPr>
          <w:rStyle w:val="SchwacheHervorhebung"/>
        </w:rPr>
        <w:t>.3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PFA.I.3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C71EFB" w:rsidP="00121B23">
      <w:pPr>
        <w:pStyle w:val="Beispiel"/>
      </w:pPr>
      <w:r>
        <w:t>l</w:t>
      </w:r>
      <w:r w:rsidR="00571067" w:rsidRPr="0074652A">
        <w:t>eitet für die Pflege sowie für andere Berufsgruppen relevante Informationen weiter und dokumentiert diese</w:t>
      </w:r>
      <w:r w:rsidR="008A5C82">
        <w:t>.</w:t>
      </w:r>
    </w:p>
    <w:p w:rsidR="008A5C82" w:rsidRDefault="008A5C82" w:rsidP="00121B23">
      <w:pPr>
        <w:pStyle w:val="Beispiel"/>
      </w:pPr>
      <w:r>
        <w:t>Lernziele werden mit dem Praxis</w:t>
      </w:r>
      <w:r w:rsidR="00AF4A4A">
        <w:t>an</w:t>
      </w:r>
      <w:r>
        <w:t>leiter gesetzt und ständig selbstständig evaluiert</w:t>
      </w:r>
    </w:p>
    <w:p w:rsidR="00B51AA4" w:rsidRDefault="008A5C82" w:rsidP="008A5C82">
      <w:pPr>
        <w:pStyle w:val="Beispiel"/>
      </w:pPr>
      <w:r>
        <w:t xml:space="preserve">Lernerfolge werden </w:t>
      </w:r>
      <w:r w:rsidR="00571067">
        <w:t xml:space="preserve">mit </w:t>
      </w:r>
      <w:r>
        <w:t>dem</w:t>
      </w:r>
      <w:r w:rsidR="00571067">
        <w:t xml:space="preserve"> Praxisanlei</w:t>
      </w:r>
      <w:r>
        <w:t xml:space="preserve">ter besprochen, Rückmeldungen gefordert und eingeholt, </w:t>
      </w:r>
      <w:r w:rsidR="00C71EFB">
        <w:t>ä</w:t>
      </w:r>
      <w:r w:rsidR="00571067">
        <w:t>ußert eigen</w:t>
      </w:r>
      <w:r>
        <w:t>e</w:t>
      </w:r>
      <w:r w:rsidR="00571067">
        <w:t xml:space="preserve"> Über</w:t>
      </w:r>
      <w:r>
        <w:t>- oder Unter</w:t>
      </w:r>
      <w:r w:rsidR="00571067">
        <w:t>forderung.</w:t>
      </w:r>
    </w:p>
    <w:p w:rsidR="001928E0" w:rsidRDefault="008A5C82" w:rsidP="00121B23">
      <w:pPr>
        <w:pStyle w:val="Beispiel"/>
      </w:pPr>
      <w:r>
        <w:t xml:space="preserve">Reflektiert den </w:t>
      </w:r>
      <w:r w:rsidR="001928E0">
        <w:t>eigenen Kompetenzbe</w:t>
      </w:r>
      <w:r>
        <w:t>reich und erkennt evtl. eigene Kompetenzübe</w:t>
      </w:r>
      <w:r>
        <w:t>r</w:t>
      </w:r>
      <w:r>
        <w:t xml:space="preserve">schreitungen. </w:t>
      </w:r>
    </w:p>
    <w:p w:rsidR="00E131A2" w:rsidRDefault="00AF4A4A" w:rsidP="00121B23">
      <w:pPr>
        <w:pStyle w:val="Beispiel"/>
      </w:pPr>
      <w:r>
        <w:t xml:space="preserve">zeigt </w:t>
      </w:r>
      <w:r w:rsidR="00E131A2">
        <w:t xml:space="preserve">Bereitschaft </w:t>
      </w:r>
      <w:r>
        <w:t xml:space="preserve">die eigenen </w:t>
      </w:r>
      <w:r w:rsidR="00E131A2">
        <w:t>Kompetenz</w:t>
      </w:r>
      <w:r>
        <w:t>en</w:t>
      </w:r>
      <w:r w:rsidR="00E131A2">
        <w:t xml:space="preserve"> auszubauen und Fähigkeiten zu vertie</w:t>
      </w:r>
      <w:r>
        <w:t>fen</w:t>
      </w:r>
    </w:p>
    <w:p w:rsidR="008A5C82" w:rsidRDefault="008A5C82" w:rsidP="00121B23">
      <w:pPr>
        <w:pStyle w:val="Beispiel"/>
      </w:pPr>
    </w:p>
    <w:p w:rsidR="00E131A2" w:rsidRDefault="00E131A2" w:rsidP="00121B23">
      <w:pPr>
        <w:pStyle w:val="Beispiel"/>
      </w:pPr>
    </w:p>
    <w:p w:rsidR="00B51AA4" w:rsidRDefault="00B51AA4" w:rsidP="00B6375C"/>
    <w:p w:rsidR="00B51AA4" w:rsidRDefault="00B51AA4" w:rsidP="00B6375C"/>
    <w:p w:rsidR="00D232CF" w:rsidRPr="00325C13" w:rsidRDefault="002C08DF" w:rsidP="00B6375C">
      <w:pPr>
        <w:rPr>
          <w:rStyle w:val="SchwacheHervorhebung"/>
        </w:rPr>
      </w:pPr>
      <w:r w:rsidRPr="00325C13">
        <w:rPr>
          <w:rStyle w:val="SchwacheHervorhebung"/>
        </w:rPr>
        <w:t>kennt die rechtlichen Rahmenbedingungen, insbesondere die berufsrechtlichen und org</w:t>
      </w:r>
      <w:r w:rsidRPr="00325C13">
        <w:rPr>
          <w:rStyle w:val="SchwacheHervorhebung"/>
        </w:rPr>
        <w:t>a</w:t>
      </w:r>
      <w:r w:rsidRPr="00325C13">
        <w:rPr>
          <w:rStyle w:val="SchwacheHervorhebung"/>
        </w:rPr>
        <w:t>nisatorischen Vorgaben, agiert entsprechend und ist sich der Konsequenzen von Verstößen bewusst;</w:t>
      </w:r>
      <w:r w:rsidR="00D232CF" w:rsidRPr="00325C13">
        <w:rPr>
          <w:rStyle w:val="SchwacheHervorhebung"/>
        </w:rPr>
        <w:t xml:space="preserve"> 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(PA.I.4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PFA.I.4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AF4A4A" w:rsidP="00121B23">
      <w:pPr>
        <w:pStyle w:val="Beispiel"/>
      </w:pPr>
      <w:r>
        <w:t>k</w:t>
      </w:r>
      <w:r w:rsidR="008A5C82">
        <w:t xml:space="preserve">ennt </w:t>
      </w:r>
      <w:r w:rsidR="00571067">
        <w:t xml:space="preserve">Dienstanweisungen </w:t>
      </w:r>
      <w:r w:rsidR="008D55F5">
        <w:t xml:space="preserve">(z.B. Nadelstichverletzung, Organisatorische Anweisungen) </w:t>
      </w:r>
      <w:r w:rsidR="008A5C82">
        <w:t>der jeweiligen Praxisstelle</w:t>
      </w:r>
      <w:r w:rsidR="008D55F5">
        <w:t xml:space="preserve">, weiß wo sie nachgelesen werden können </w:t>
      </w:r>
      <w:r w:rsidR="008A5C82">
        <w:t xml:space="preserve">und führt diese </w:t>
      </w:r>
      <w:r w:rsidR="00571067">
        <w:t>aus.</w:t>
      </w:r>
    </w:p>
    <w:p w:rsidR="008A5C82" w:rsidRDefault="008A5C82" w:rsidP="00121B23">
      <w:pPr>
        <w:pStyle w:val="Beispiel"/>
      </w:pPr>
      <w:r>
        <w:t>hält sich an datenschutzrec</w:t>
      </w:r>
      <w:r w:rsidR="008D55F5">
        <w:t>htliche Bestimmung</w:t>
      </w:r>
      <w:r>
        <w:t>en</w:t>
      </w:r>
      <w:r w:rsidR="008D55F5">
        <w:t xml:space="preserve"> (z.B</w:t>
      </w:r>
      <w:r>
        <w:t>.</w:t>
      </w:r>
      <w:r w:rsidR="008D55F5">
        <w:t xml:space="preserve"> </w:t>
      </w:r>
      <w:r>
        <w:t xml:space="preserve">Schweigepflicht, </w:t>
      </w:r>
      <w:r w:rsidR="008D55F5">
        <w:t>Auskunft</w:t>
      </w:r>
      <w:r w:rsidR="008D55F5">
        <w:t>s</w:t>
      </w:r>
      <w:r w:rsidR="008D55F5">
        <w:t xml:space="preserve">pflicht, Datenschutz), erkennt Kompetenzüberschreitungen und hält den Dienstweg ein. </w:t>
      </w:r>
    </w:p>
    <w:p w:rsidR="00B51AA4" w:rsidRDefault="00EB108A" w:rsidP="00121B23">
      <w:pPr>
        <w:pStyle w:val="Beispiel"/>
      </w:pPr>
      <w:r>
        <w:t>kennt die unterschiedlichen Tätigkeitsprofile und leitet Aufgaben daraus ab</w:t>
      </w:r>
      <w:r w:rsidR="008D55F5">
        <w:t>.</w:t>
      </w:r>
    </w:p>
    <w:p w:rsidR="000F05B7" w:rsidRDefault="000F05B7" w:rsidP="00121B23">
      <w:pPr>
        <w:pStyle w:val="Beispiel"/>
      </w:pPr>
      <w:r>
        <w:t xml:space="preserve">beachtet die Schweigepflicht und gibt am Telefon keine Auskunft. </w:t>
      </w:r>
    </w:p>
    <w:p w:rsidR="008D55F5" w:rsidRDefault="008D55F5" w:rsidP="00121B23">
      <w:pPr>
        <w:pStyle w:val="Beispiel"/>
      </w:pPr>
    </w:p>
    <w:p w:rsidR="001928E0" w:rsidRDefault="001928E0" w:rsidP="00121B23">
      <w:pPr>
        <w:pStyle w:val="Beispiel"/>
      </w:pPr>
    </w:p>
    <w:p w:rsidR="00B51AA4" w:rsidRDefault="00B51AA4" w:rsidP="00B6375C"/>
    <w:p w:rsidR="00B51AA4" w:rsidRDefault="00B51AA4" w:rsidP="00B6375C"/>
    <w:p w:rsidR="008D55F5" w:rsidRDefault="008D55F5" w:rsidP="00B6375C"/>
    <w:p w:rsidR="008D55F5" w:rsidRDefault="008D55F5" w:rsidP="00B6375C"/>
    <w:p w:rsidR="008D55F5" w:rsidRDefault="008D55F5" w:rsidP="00B6375C"/>
    <w:p w:rsidR="008D55F5" w:rsidRDefault="008D55F5" w:rsidP="00B6375C"/>
    <w:p w:rsidR="008D55F5" w:rsidRDefault="008D55F5" w:rsidP="00B6375C"/>
    <w:p w:rsidR="008D55F5" w:rsidRDefault="008D55F5" w:rsidP="00B6375C"/>
    <w:p w:rsidR="008D55F5" w:rsidRDefault="008D55F5" w:rsidP="00B6375C"/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kennt den ICN-Ethikkodex für Pflegende, respektiert grundlegende ethische Prinz</w:t>
      </w:r>
      <w:r w:rsidRPr="00325C13">
        <w:rPr>
          <w:rStyle w:val="SchwacheHervorhebung"/>
        </w:rPr>
        <w:t>i</w:t>
      </w:r>
      <w:r w:rsidRPr="00325C13">
        <w:rPr>
          <w:rStyle w:val="SchwacheHervorhebung"/>
        </w:rPr>
        <w:t>pien/Grundsätze und integriert diese in die tägliche Arbeit;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</w:t>
      </w:r>
      <w:r w:rsidR="003D2F0A">
        <w:rPr>
          <w:rStyle w:val="SchwacheHervorhebung"/>
        </w:rPr>
        <w:t>I</w:t>
      </w:r>
      <w:r w:rsidRPr="00325C13">
        <w:rPr>
          <w:rStyle w:val="SchwacheHervorhebung"/>
        </w:rPr>
        <w:t>.5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PFA.I.5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C71EFB" w:rsidP="00121B23">
      <w:pPr>
        <w:pStyle w:val="Beispiel"/>
      </w:pPr>
      <w:r>
        <w:t>r</w:t>
      </w:r>
      <w:r w:rsidR="0022002F">
        <w:t xml:space="preserve">espektiert Selbstbestimmung und Autonomie </w:t>
      </w:r>
      <w:r w:rsidR="008D55F5">
        <w:t xml:space="preserve">und Recht auf Privatsphäre </w:t>
      </w:r>
      <w:r w:rsidR="0022002F">
        <w:t xml:space="preserve">des </w:t>
      </w:r>
      <w:r>
        <w:t>Pat</w:t>
      </w:r>
      <w:r>
        <w:t>i</w:t>
      </w:r>
      <w:r>
        <w:t>enten/</w:t>
      </w:r>
      <w:r w:rsidR="0022002F">
        <w:t>Klienten</w:t>
      </w:r>
      <w:r>
        <w:t>/Bewohners</w:t>
      </w:r>
      <w:r w:rsidR="008D55F5">
        <w:t>.</w:t>
      </w:r>
    </w:p>
    <w:p w:rsidR="001928E0" w:rsidRDefault="001928E0" w:rsidP="00121B23">
      <w:pPr>
        <w:pStyle w:val="Beispiel"/>
      </w:pPr>
      <w:r>
        <w:t>ist im Umgang mit Patienten und Kollegen wertschätzend und respektvoll (emp</w:t>
      </w:r>
      <w:r>
        <w:t>a</w:t>
      </w:r>
      <w:r>
        <w:t>thisch).</w:t>
      </w:r>
    </w:p>
    <w:p w:rsidR="00E131A2" w:rsidRDefault="00E131A2" w:rsidP="00121B23">
      <w:pPr>
        <w:pStyle w:val="Beispiel"/>
      </w:pPr>
      <w:r>
        <w:t xml:space="preserve">beachtet </w:t>
      </w:r>
      <w:r w:rsidR="008D55F5">
        <w:t xml:space="preserve">und respektiert </w:t>
      </w:r>
      <w:r>
        <w:t>bei seiner Arbeit die Einhalt</w:t>
      </w:r>
      <w:r w:rsidR="008D55F5">
        <w:t>ung</w:t>
      </w:r>
      <w:r>
        <w:t xml:space="preserve"> der Grundrec</w:t>
      </w:r>
      <w:r>
        <w:t>h</w:t>
      </w:r>
      <w:r>
        <w:t xml:space="preserve">te/Menschenrechte, anerkennt die Bräuche, Werte und den Glauben des Patienten </w:t>
      </w:r>
      <w:r w:rsidR="008D55F5">
        <w:t>und macht keine Unterschiede bezüglich Rasse, Geschlecht, Herkunft, Religion, etc.</w:t>
      </w:r>
    </w:p>
    <w:p w:rsidR="00E131A2" w:rsidRDefault="00E131A2" w:rsidP="00121B23">
      <w:pPr>
        <w:pStyle w:val="Beispiel"/>
      </w:pPr>
      <w:r>
        <w:t>r</w:t>
      </w:r>
      <w:r w:rsidRPr="004E0E1E">
        <w:t>espektiert</w:t>
      </w:r>
      <w:r>
        <w:t xml:space="preserve"> in der Berufsausübung die</w:t>
      </w:r>
      <w:r w:rsidRPr="004E0E1E">
        <w:t xml:space="preserve"> Mitmenschen</w:t>
      </w:r>
      <w:r>
        <w:t xml:space="preserve"> indem </w:t>
      </w:r>
      <w:r w:rsidRPr="004E0E1E">
        <w:t xml:space="preserve">ein Umfeld, in dem die Menschenrechte, die Wertvorstellungen, die Sitten und Gewohnheiten sowie der Glaube des Einzelnen, der Familie und der sozialen Gemeinschaft </w:t>
      </w:r>
      <w:r>
        <w:t xml:space="preserve">gefördert wird. </w:t>
      </w:r>
    </w:p>
    <w:p w:rsidR="00E131A2" w:rsidRDefault="00E131A2" w:rsidP="00121B23">
      <w:pPr>
        <w:pStyle w:val="Beispiel"/>
      </w:pPr>
      <w:r>
        <w:t>g</w:t>
      </w:r>
      <w:r w:rsidRPr="00690A00">
        <w:t xml:space="preserve">ewährleistet, dass die </w:t>
      </w:r>
      <w:r>
        <w:t>PatientInnen</w:t>
      </w:r>
      <w:r w:rsidRPr="00690A00">
        <w:t xml:space="preserve"> auf eine </w:t>
      </w:r>
      <w:r>
        <w:t>für sie</w:t>
      </w:r>
      <w:r w:rsidRPr="00690A00">
        <w:t xml:space="preserve"> angemessene Weise zeitgerecht die richtige und ausreichende Information erhält, </w:t>
      </w:r>
      <w:r>
        <w:t>damit die pflegerische</w:t>
      </w:r>
      <w:r w:rsidRPr="00690A00">
        <w:t xml:space="preserve"> Versor</w:t>
      </w:r>
      <w:r>
        <w:t xml:space="preserve">gung und Behandlung auf einem aufgeklärtem Patientenwillen (Informed Consent) basiert. </w:t>
      </w:r>
    </w:p>
    <w:p w:rsidR="00E131A2" w:rsidRDefault="00E131A2" w:rsidP="00121B23">
      <w:pPr>
        <w:pStyle w:val="Beispiel"/>
      </w:pPr>
      <w:r>
        <w:t xml:space="preserve">behandelt </w:t>
      </w:r>
      <w:r w:rsidRPr="00690A00">
        <w:t>persönliche Information</w:t>
      </w:r>
      <w:r>
        <w:t>en</w:t>
      </w:r>
      <w:r w:rsidRPr="00690A00">
        <w:t xml:space="preserve"> vertraulich und geht verantwortungsvoll mit der Weitergabe </w:t>
      </w:r>
      <w:r>
        <w:t>dieser</w:t>
      </w:r>
      <w:r w:rsidRPr="00690A00">
        <w:t xml:space="preserve"> Information um</w:t>
      </w:r>
      <w:r>
        <w:t xml:space="preserve">. </w:t>
      </w:r>
    </w:p>
    <w:p w:rsidR="00E131A2" w:rsidRDefault="00E131A2" w:rsidP="00121B23">
      <w:pPr>
        <w:pStyle w:val="Beispiel"/>
      </w:pPr>
      <w:r>
        <w:t xml:space="preserve">setzt sich für Gleichheit, </w:t>
      </w:r>
      <w:r w:rsidRPr="00FB7574">
        <w:t>soziale Gerechtigkeit</w:t>
      </w:r>
      <w:r>
        <w:t xml:space="preserve"> und benachteiligte</w:t>
      </w:r>
      <w:r w:rsidRPr="00FB7574">
        <w:t xml:space="preserve"> Gruppen </w:t>
      </w:r>
      <w:r>
        <w:t xml:space="preserve">ein. </w:t>
      </w:r>
    </w:p>
    <w:p w:rsidR="00E131A2" w:rsidRDefault="00E131A2" w:rsidP="00121B23">
      <w:pPr>
        <w:pStyle w:val="Beispiel"/>
      </w:pPr>
      <w:r>
        <w:t>zeigt sich in der</w:t>
      </w:r>
      <w:r w:rsidRPr="004E0E1E">
        <w:t xml:space="preserve"> </w:t>
      </w:r>
      <w:r>
        <w:t>Ausbildungs</w:t>
      </w:r>
      <w:r w:rsidRPr="004E0E1E">
        <w:t>ausübung</w:t>
      </w:r>
      <w:r w:rsidRPr="00FB7574">
        <w:t xml:space="preserve"> persönlich verantwortlich und rechenschaft</w:t>
      </w:r>
      <w:r w:rsidRPr="00FB7574">
        <w:t>s</w:t>
      </w:r>
      <w:r w:rsidRPr="00FB7574">
        <w:t>pflichtig für die Ausübung der Pflege sowie für die Wahrung ihrer fachlichen Komp</w:t>
      </w:r>
      <w:r w:rsidRPr="00FB7574">
        <w:t>e</w:t>
      </w:r>
      <w:r w:rsidRPr="00FB7574">
        <w:t>tenz durch kontinuierliche</w:t>
      </w:r>
      <w:r>
        <w:t>n</w:t>
      </w:r>
      <w:r w:rsidRPr="00FB7574">
        <w:t xml:space="preserve"> </w:t>
      </w:r>
      <w:r>
        <w:t xml:space="preserve">Lernwillen. </w:t>
      </w:r>
    </w:p>
    <w:p w:rsidR="00E131A2" w:rsidRDefault="00E131A2" w:rsidP="00121B23">
      <w:pPr>
        <w:pStyle w:val="Beispiel"/>
      </w:pPr>
      <w:r>
        <w:t>achtet auf die</w:t>
      </w:r>
      <w:r w:rsidRPr="00FB7574">
        <w:t xml:space="preserve"> eigene Ges</w:t>
      </w:r>
      <w:r>
        <w:t>undheit, um die Fähigkeit zur Ausbildungs</w:t>
      </w:r>
      <w:r w:rsidRPr="00FB7574">
        <w:t>ausübung nicht zu beeinträchtigen</w:t>
      </w:r>
      <w:r>
        <w:t xml:space="preserve">. </w:t>
      </w:r>
    </w:p>
    <w:p w:rsidR="00183C1A" w:rsidRDefault="00183C1A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anerkennt, unterstützt und fördert das Recht auf Selbstbestimmung von pflegebedürftigen Menschen und deren Angehörigen und sonstigen nahestehenden Personen;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(PA.I.6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PFA.I.7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8D55F5">
      <w:pPr>
        <w:pStyle w:val="Beispiel"/>
        <w:numPr>
          <w:ilvl w:val="0"/>
          <w:numId w:val="0"/>
        </w:numPr>
      </w:pPr>
    </w:p>
    <w:p w:rsidR="00183C1A" w:rsidRDefault="00C71EFB" w:rsidP="00121B23">
      <w:pPr>
        <w:pStyle w:val="Beispiel"/>
      </w:pPr>
      <w:r>
        <w:t>n</w:t>
      </w:r>
      <w:r w:rsidR="00183C1A">
        <w:t xml:space="preserve">immt die Wünsche </w:t>
      </w:r>
      <w:r w:rsidR="008D55F5">
        <w:t xml:space="preserve">(Z. B. bei der Auswahl von Kleidung, Nahrung, etc.) </w:t>
      </w:r>
      <w:r w:rsidR="00183C1A">
        <w:t xml:space="preserve">des </w:t>
      </w:r>
      <w:r>
        <w:t>Patie</w:t>
      </w:r>
      <w:r>
        <w:t>n</w:t>
      </w:r>
      <w:r>
        <w:t>ten/</w:t>
      </w:r>
      <w:r w:rsidR="00183C1A">
        <w:t>Klienten</w:t>
      </w:r>
      <w:r>
        <w:t>/Bewohners</w:t>
      </w:r>
      <w:r w:rsidR="00183C1A">
        <w:t xml:space="preserve"> an und setzt sie um.</w:t>
      </w:r>
    </w:p>
    <w:p w:rsidR="001928E0" w:rsidRDefault="001928E0" w:rsidP="00912621">
      <w:pPr>
        <w:pStyle w:val="Beispiel"/>
      </w:pPr>
      <w:r>
        <w:t>erkennt Ressourcen des Patienten und unterstüt</w:t>
      </w:r>
      <w:r w:rsidR="00912621">
        <w:t>zt diesen bei der Durchfü</w:t>
      </w:r>
      <w:r w:rsidR="00912621">
        <w:t>h</w:t>
      </w:r>
      <w:r w:rsidR="00912621">
        <w:t>rung/</w:t>
      </w:r>
      <w:r>
        <w:t>Umsetzung.</w:t>
      </w:r>
    </w:p>
    <w:p w:rsidR="00E131A2" w:rsidRDefault="00E131A2" w:rsidP="00121B23">
      <w:pPr>
        <w:pStyle w:val="Beispiel"/>
      </w:pPr>
      <w:r>
        <w:t>Dokument</w:t>
      </w:r>
      <w:r w:rsidR="00912621">
        <w:t>iert</w:t>
      </w:r>
      <w:r>
        <w:t xml:space="preserve"> und </w:t>
      </w:r>
      <w:r w:rsidR="00912621">
        <w:t>leitet</w:t>
      </w:r>
      <w:r>
        <w:t xml:space="preserve"> Aussagen des Patienten </w:t>
      </w:r>
      <w:r w:rsidR="00912621">
        <w:t xml:space="preserve">weiter, die </w:t>
      </w:r>
      <w:r>
        <w:t>während der Pfleg</w:t>
      </w:r>
      <w:r>
        <w:t>e</w:t>
      </w:r>
      <w:r>
        <w:t xml:space="preserve">handlung in Bezug auf Selbstbestimmung und Wünsche </w:t>
      </w:r>
      <w:r w:rsidR="00912621">
        <w:t xml:space="preserve">gesagt werden. </w:t>
      </w:r>
    </w:p>
    <w:p w:rsidR="00B51AA4" w:rsidRDefault="00B51AA4" w:rsidP="00121B23">
      <w:pPr>
        <w:pStyle w:val="Beispiel"/>
      </w:pPr>
    </w:p>
    <w:p w:rsidR="00B51AA4" w:rsidRDefault="00B51AA4" w:rsidP="00B6375C">
      <w:pPr>
        <w:pStyle w:val="Beispiel"/>
      </w:pP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ist sich der Bedeutung der eigenen bio-psycho-sozialen Gesundheit im Hinblick auf diesb</w:t>
      </w:r>
      <w:r w:rsidRPr="00325C13">
        <w:rPr>
          <w:rStyle w:val="SchwacheHervorhebung"/>
        </w:rPr>
        <w:t>e</w:t>
      </w:r>
      <w:r w:rsidRPr="00325C13">
        <w:rPr>
          <w:rStyle w:val="SchwacheHervorhebung"/>
        </w:rPr>
        <w:t>zügliche Belastungen und Ressourcen bewusst und agiert entsprechend;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</w:t>
      </w:r>
      <w:r w:rsidR="00C8533A" w:rsidRPr="00325C13">
        <w:rPr>
          <w:rStyle w:val="SchwacheHervorhebung"/>
        </w:rPr>
        <w:t>I</w:t>
      </w:r>
      <w:r w:rsidRPr="00325C13">
        <w:rPr>
          <w:rStyle w:val="SchwacheHervorhebung"/>
        </w:rPr>
        <w:t>.9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PFA.I.11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51AA4" w:rsidRDefault="00B51AA4" w:rsidP="00B6375C"/>
    <w:p w:rsidR="00B51AA4" w:rsidRDefault="00C71EFB" w:rsidP="00121B23">
      <w:pPr>
        <w:pStyle w:val="Beispiel"/>
      </w:pPr>
      <w:r>
        <w:t>s</w:t>
      </w:r>
      <w:r w:rsidR="00183C1A">
        <w:t>pricht Unterforderung bzw. Überforderung an und macht Veränderungsvorschläge.</w:t>
      </w:r>
    </w:p>
    <w:p w:rsidR="00B51AA4" w:rsidRDefault="00C71EFB" w:rsidP="00121B23">
      <w:pPr>
        <w:pStyle w:val="Beispiel"/>
      </w:pPr>
      <w:r>
        <w:t>a</w:t>
      </w:r>
      <w:r w:rsidR="00183C1A">
        <w:t>chtet auf die eigene Selbstpflege (z. B. Psychohygiene, etc.).</w:t>
      </w:r>
    </w:p>
    <w:p w:rsidR="00183C1A" w:rsidRDefault="00C71EFB" w:rsidP="00121B23">
      <w:pPr>
        <w:pStyle w:val="Beispiel"/>
      </w:pPr>
      <w:r>
        <w:t>n</w:t>
      </w:r>
      <w:r w:rsidR="00183C1A">
        <w:t>immt Belastungsfaktoren wa</w:t>
      </w:r>
      <w:r w:rsidR="00EB108A">
        <w:t>h</w:t>
      </w:r>
      <w:r w:rsidR="00183C1A">
        <w:t>r und spricht sie an.</w:t>
      </w:r>
    </w:p>
    <w:p w:rsidR="00914D32" w:rsidRDefault="00914D32" w:rsidP="00121B23">
      <w:pPr>
        <w:pStyle w:val="Beispiel"/>
      </w:pPr>
      <w:r>
        <w:t>erkennt seine eigenen Grenzen durch Einvernahme sehr pflegeintensiver Patienten.</w:t>
      </w:r>
    </w:p>
    <w:p w:rsidR="00E131A2" w:rsidRDefault="00E131A2" w:rsidP="00121B23">
      <w:pPr>
        <w:pStyle w:val="Beispiel"/>
      </w:pPr>
      <w:r>
        <w:t xml:space="preserve">wendet erlernte ergonomische Hebe- und Tragetechniken an </w:t>
      </w:r>
    </w:p>
    <w:p w:rsidR="00912621" w:rsidRDefault="00912621" w:rsidP="00121B23">
      <w:pPr>
        <w:pStyle w:val="Beispiel"/>
      </w:pPr>
    </w:p>
    <w:p w:rsidR="00183C1A" w:rsidRDefault="00183C1A" w:rsidP="00121B23">
      <w:pPr>
        <w:pStyle w:val="Beispiel"/>
      </w:pPr>
    </w:p>
    <w:p w:rsidR="00D232CF" w:rsidRDefault="00D232CF" w:rsidP="00B6375C"/>
    <w:p w:rsidR="00D232CF" w:rsidRDefault="00D232CF" w:rsidP="00B6375C"/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anerkennt die Notwendigkeit von team- und berufsgruppenübergreifender Zusammena</w:t>
      </w:r>
      <w:r w:rsidRPr="00325C13">
        <w:rPr>
          <w:rStyle w:val="SchwacheHervorhebung"/>
        </w:rPr>
        <w:t>r</w:t>
      </w:r>
      <w:r w:rsidRPr="00325C13">
        <w:rPr>
          <w:rStyle w:val="SchwacheHervorhebung"/>
        </w:rPr>
        <w:t>beit und handelt entsprechend;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(PA.I.10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PFA.I.12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C71EFB" w:rsidP="00121B23">
      <w:pPr>
        <w:pStyle w:val="Beispiel"/>
      </w:pPr>
      <w:r>
        <w:t>k</w:t>
      </w:r>
      <w:r w:rsidR="00183C1A">
        <w:t>ennt die Berufsgruppen in der Institution und deren Aufgaben.</w:t>
      </w:r>
    </w:p>
    <w:p w:rsidR="00914D32" w:rsidRDefault="00914D32" w:rsidP="00121B23">
      <w:pPr>
        <w:pStyle w:val="Beispiel"/>
      </w:pPr>
      <w:r>
        <w:t>um einen Sturz vorzubeugen wird Hilfe im Rahmen der Mobilisation angefordert (Pflege/Ärzte/Physiotherapeut).</w:t>
      </w:r>
    </w:p>
    <w:p w:rsidR="00E131A2" w:rsidRDefault="00E131A2" w:rsidP="00121B23">
      <w:pPr>
        <w:pStyle w:val="Beispiel"/>
      </w:pPr>
      <w:r>
        <w:t xml:space="preserve">bringt sich bei Teambesprechungen aktiv ein 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begegnet Menschen unvoreingenommen, empathisch und wertschätzend und respektiert deren Grundrechte;</w:t>
      </w:r>
    </w:p>
    <w:p w:rsidR="00D232CF" w:rsidRPr="00325C13" w:rsidRDefault="00D232CF" w:rsidP="00B6375C">
      <w:pPr>
        <w:rPr>
          <w:rStyle w:val="SchwacheHervorhebung"/>
        </w:rPr>
      </w:pPr>
      <w:r w:rsidRPr="00325C13">
        <w:rPr>
          <w:rStyle w:val="SchwacheHervorhebung"/>
        </w:rPr>
        <w:t>(PA.</w:t>
      </w:r>
      <w:r w:rsidR="00C8533A" w:rsidRPr="00325C13">
        <w:rPr>
          <w:rStyle w:val="SchwacheHervorhebung"/>
        </w:rPr>
        <w:t>I</w:t>
      </w:r>
      <w:r w:rsidRPr="00325C13">
        <w:rPr>
          <w:rStyle w:val="SchwacheHervorhebung"/>
        </w:rPr>
        <w:t>.11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PFA.I.13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C71EFB" w:rsidP="00121B23">
      <w:pPr>
        <w:pStyle w:val="Beispiel"/>
      </w:pPr>
      <w:r>
        <w:t>z</w:t>
      </w:r>
      <w:r w:rsidR="00183C1A">
        <w:t>eigt dies in seinem Handeln und Tun.</w:t>
      </w:r>
    </w:p>
    <w:p w:rsidR="00183C1A" w:rsidRDefault="00C71EFB" w:rsidP="00121B23">
      <w:pPr>
        <w:pStyle w:val="Beispiel"/>
      </w:pPr>
      <w:r>
        <w:t>r</w:t>
      </w:r>
      <w:r w:rsidR="00183C1A">
        <w:t>espektiert andere Ansichten und kann diese stehen lassen.</w:t>
      </w:r>
    </w:p>
    <w:p w:rsidR="00B755DF" w:rsidRDefault="00EB108A" w:rsidP="00121B23">
      <w:pPr>
        <w:pStyle w:val="Beispiel"/>
      </w:pPr>
      <w:r>
        <w:t>kennt die Grundrechte des Menschen und handelt dementsprechend</w:t>
      </w:r>
    </w:p>
    <w:p w:rsidR="00914D32" w:rsidRDefault="00914D32" w:rsidP="00121B23">
      <w:pPr>
        <w:pStyle w:val="Beispiel"/>
      </w:pPr>
      <w:r>
        <w:t>wendet kultursensible Pflege bei einem Patienten an und verhält sich diesem mitfü</w:t>
      </w:r>
      <w:r>
        <w:t>h</w:t>
      </w:r>
      <w:r>
        <w:t>lend und respektvoll.</w:t>
      </w:r>
    </w:p>
    <w:p w:rsidR="00E131A2" w:rsidRDefault="00E131A2" w:rsidP="00912621">
      <w:pPr>
        <w:pStyle w:val="Beispiel"/>
      </w:pPr>
      <w:r>
        <w:t>achtet auf nonverbale Kommunikation</w:t>
      </w:r>
      <w:r w:rsidR="00912621">
        <w:t xml:space="preserve"> und </w:t>
      </w:r>
      <w:r>
        <w:t>erkennt die Bedeutung von aktivem Z</w:t>
      </w:r>
      <w:r>
        <w:t>u</w:t>
      </w:r>
      <w:r>
        <w:t xml:space="preserve">hören </w:t>
      </w:r>
    </w:p>
    <w:p w:rsidR="00E131A2" w:rsidRDefault="00E131A2" w:rsidP="00121B23">
      <w:pPr>
        <w:pStyle w:val="Beispiel"/>
      </w:pPr>
      <w:r>
        <w:t>akzeptiert die Welt des Patienten unvoreingenommen und urteilsfrei</w:t>
      </w:r>
      <w:r w:rsidR="00912621">
        <w:t>.</w:t>
      </w:r>
      <w:r>
        <w:t xml:space="preserve"> </w:t>
      </w:r>
    </w:p>
    <w:p w:rsidR="00912621" w:rsidRDefault="00912621" w:rsidP="00121B23">
      <w:pPr>
        <w:pStyle w:val="Beispiel"/>
      </w:pPr>
    </w:p>
    <w:p w:rsidR="00912621" w:rsidRDefault="00912621" w:rsidP="00121B23">
      <w:pPr>
        <w:pStyle w:val="Beispiel"/>
      </w:pPr>
    </w:p>
    <w:p w:rsidR="00EB2932" w:rsidRDefault="00EB2932" w:rsidP="00B6375C">
      <w:pPr>
        <w:sectPr w:rsidR="00EB2932" w:rsidSect="00D232CF">
          <w:headerReference w:type="even" r:id="rId26"/>
          <w:headerReference w:type="default" r:id="rId27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10" w:name="_Toc473034059"/>
      <w:r>
        <w:lastRenderedPageBreak/>
        <w:t>2. Pflegeprozess</w:t>
      </w:r>
      <w:bookmarkEnd w:id="10"/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unterstützt Angehörige des gehobenen Dienstes für Gesundheits- und Krankenpflege bei der Pflegeplanung durch Bereitstellung von Informationen und Einschätzungen über die zu pflegende Person und ihr soziales Umfeld;</w:t>
      </w:r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(PA.II.3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PFA.II.3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183C1A" w:rsidP="00121B23">
      <w:pPr>
        <w:pStyle w:val="Beispiel"/>
      </w:pPr>
      <w:r>
        <w:t>wirk</w:t>
      </w:r>
      <w:r w:rsidR="00C71EFB">
        <w:t>t</w:t>
      </w:r>
      <w:r>
        <w:t xml:space="preserve"> bei der B</w:t>
      </w:r>
      <w:r w:rsidR="00343887">
        <w:t>ESA</w:t>
      </w:r>
      <w:r>
        <w:t xml:space="preserve"> Beobachtung</w:t>
      </w:r>
      <w:r w:rsidR="00C71EFB">
        <w:t xml:space="preserve"> mit</w:t>
      </w:r>
      <w:r>
        <w:t>.</w:t>
      </w:r>
    </w:p>
    <w:p w:rsidR="00183C1A" w:rsidRDefault="00C71EFB" w:rsidP="00121B23">
      <w:pPr>
        <w:pStyle w:val="Beispiel"/>
      </w:pPr>
      <w:r>
        <w:t>leitet r</w:t>
      </w:r>
      <w:r w:rsidR="00183C1A">
        <w:t>elevante Beobachtungen zeitnahe weiter und dokumentiert</w:t>
      </w:r>
      <w:r>
        <w:t xml:space="preserve"> diese</w:t>
      </w:r>
      <w:r w:rsidR="00183C1A">
        <w:t>.</w:t>
      </w:r>
    </w:p>
    <w:p w:rsidR="00B755DF" w:rsidRDefault="00343887" w:rsidP="00121B23">
      <w:pPr>
        <w:pStyle w:val="Beispiel"/>
      </w:pPr>
      <w:r>
        <w:t xml:space="preserve">Unterstützt Angehörige des gehobenen Dienstes bei der Informationssammlung für </w:t>
      </w:r>
      <w:r w:rsidR="00EB108A">
        <w:t>den kybernetischen Regelkreis</w:t>
      </w:r>
      <w:r>
        <w:t xml:space="preserve"> (Diagnose, Prognose, Zielsetzung, Planung, Organis</w:t>
      </w:r>
      <w:r>
        <w:t>a</w:t>
      </w:r>
      <w:r>
        <w:t>tion, Durchführung und Erledigung der geplanten Maßnahmen, Kontrolle, Zielkorre</w:t>
      </w:r>
      <w:r>
        <w:t>k</w:t>
      </w:r>
      <w:r>
        <w:t>tur).</w:t>
      </w:r>
    </w:p>
    <w:p w:rsidR="00EB108A" w:rsidRDefault="00343887" w:rsidP="00121B23">
      <w:pPr>
        <w:pStyle w:val="Beispiel"/>
      </w:pPr>
      <w:r>
        <w:t xml:space="preserve">Kann verschiedene Dokumentationssysteme anwenden, und </w:t>
      </w:r>
      <w:r w:rsidR="00EB108A">
        <w:t xml:space="preserve">kennt </w:t>
      </w:r>
      <w:r>
        <w:t xml:space="preserve">die </w:t>
      </w:r>
      <w:r w:rsidR="00EB108A">
        <w:t>einzelne El</w:t>
      </w:r>
      <w:r w:rsidR="00EB108A">
        <w:t>e</w:t>
      </w:r>
      <w:r w:rsidR="00EB108A">
        <w:t>mente der Dokumentation (Anamnese, Pflegebericht, untersch. Dokumentationsblä</w:t>
      </w:r>
      <w:r w:rsidR="00EB108A">
        <w:t>t</w:t>
      </w:r>
      <w:r w:rsidR="00EB108A">
        <w:t>ter, Verlegungsbericht)</w:t>
      </w:r>
      <w:r>
        <w:t>.</w:t>
      </w:r>
      <w:r w:rsidR="00EB108A">
        <w:t xml:space="preserve"> </w:t>
      </w:r>
    </w:p>
    <w:p w:rsidR="00EB108A" w:rsidRDefault="00EB108A" w:rsidP="00121B23">
      <w:pPr>
        <w:pStyle w:val="Beispiel"/>
      </w:pPr>
      <w:r>
        <w:t>formuliert Pflegeberichte inhaltlich und formal korrekt</w:t>
      </w:r>
      <w:r w:rsidR="00343887">
        <w:t>.</w:t>
      </w:r>
    </w:p>
    <w:p w:rsidR="00914D32" w:rsidRDefault="00914D32" w:rsidP="00121B23">
      <w:pPr>
        <w:pStyle w:val="Beispiel"/>
      </w:pPr>
      <w:r>
        <w:t>führt das Aufnahmegespräch durch und leitet Informationen (schriftlich) an den g</w:t>
      </w:r>
      <w:r>
        <w:t>e</w:t>
      </w:r>
      <w:r>
        <w:t>hobenen Dienst weiter.</w:t>
      </w:r>
    </w:p>
    <w:p w:rsidR="00E131A2" w:rsidRDefault="00E131A2" w:rsidP="00121B23">
      <w:pPr>
        <w:pStyle w:val="Beispiel"/>
      </w:pPr>
    </w:p>
    <w:p w:rsidR="00914D32" w:rsidRDefault="00914D32" w:rsidP="00121B23">
      <w:pPr>
        <w:pStyle w:val="Beispiel"/>
      </w:pPr>
    </w:p>
    <w:p w:rsidR="00B755DF" w:rsidRDefault="00B755DF" w:rsidP="00B6375C"/>
    <w:p w:rsidR="00B755DF" w:rsidRDefault="00B755DF" w:rsidP="00B6375C"/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wirkt bei der kontinuierlichen Beobachtung und Überwachung mit;</w:t>
      </w:r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(PA.II.4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PFA.II.7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343887">
      <w:pPr>
        <w:pStyle w:val="Beispiel"/>
        <w:numPr>
          <w:ilvl w:val="0"/>
          <w:numId w:val="0"/>
        </w:numPr>
      </w:pPr>
    </w:p>
    <w:p w:rsidR="00183C1A" w:rsidRDefault="00C71EFB" w:rsidP="00343887">
      <w:pPr>
        <w:pStyle w:val="Beispiel"/>
      </w:pPr>
      <w:r>
        <w:t>f</w:t>
      </w:r>
      <w:r w:rsidR="00183C1A">
        <w:t xml:space="preserve">ührt fachliche Krankenbeobachtung </w:t>
      </w:r>
      <w:r w:rsidR="00343887">
        <w:t>(Z. B.: Vitalwerte, Monitoring, Ausscheidungen, etc.) durch und gibt auffallende und abweichende Beobachtungen zeitnah mündlich und schriftlich weiter.</w:t>
      </w:r>
    </w:p>
    <w:p w:rsidR="00183C1A" w:rsidRDefault="00C71EFB" w:rsidP="00121B23">
      <w:pPr>
        <w:pStyle w:val="Beispiel"/>
      </w:pPr>
      <w:r>
        <w:t>e</w:t>
      </w:r>
      <w:r w:rsidR="00183C1A">
        <w:t>rkennt Medikamentenwirkungen und -nebenwirkungen.</w:t>
      </w:r>
    </w:p>
    <w:p w:rsidR="00914D32" w:rsidRDefault="00914D32" w:rsidP="00121B23">
      <w:pPr>
        <w:pStyle w:val="Beispiel"/>
      </w:pPr>
      <w:r>
        <w:t>führt eine postoperative Überwachung (RR, P</w:t>
      </w:r>
      <w:r w:rsidR="005350DC">
        <w:t>uls</w:t>
      </w:r>
      <w:r>
        <w:t xml:space="preserve">, </w:t>
      </w:r>
      <w:r w:rsidR="005350DC">
        <w:t xml:space="preserve">Temp., Bewusstsein, </w:t>
      </w:r>
      <w:r>
        <w:t>Wundkontro</w:t>
      </w:r>
      <w:r>
        <w:t>l</w:t>
      </w:r>
      <w:r>
        <w:t>le,</w:t>
      </w:r>
      <w:r w:rsidR="005350DC">
        <w:t xml:space="preserve"> Drainagen…) durch.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5350DC" w:rsidRDefault="005350DC" w:rsidP="00B6375C"/>
    <w:p w:rsidR="005350DC" w:rsidRDefault="005350DC" w:rsidP="00B6375C"/>
    <w:p w:rsidR="005350DC" w:rsidRDefault="005350DC" w:rsidP="00B6375C"/>
    <w:p w:rsidR="005350DC" w:rsidRDefault="005350DC" w:rsidP="00B6375C"/>
    <w:p w:rsidR="005350DC" w:rsidRDefault="005350DC" w:rsidP="00B6375C"/>
    <w:p w:rsidR="005350DC" w:rsidRDefault="005350DC" w:rsidP="00B6375C"/>
    <w:p w:rsidR="005350DC" w:rsidRDefault="005350DC" w:rsidP="00B6375C"/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erkennt Veränderungen im Pflegeverlauf;</w:t>
      </w:r>
    </w:p>
    <w:p w:rsidR="00EB2932" w:rsidRPr="00325C13" w:rsidRDefault="00EB2932" w:rsidP="00B6375C">
      <w:pPr>
        <w:rPr>
          <w:rStyle w:val="SchwacheHervorhebung"/>
        </w:rPr>
      </w:pPr>
      <w:r w:rsidRPr="00325C13">
        <w:rPr>
          <w:rStyle w:val="SchwacheHervorhebung"/>
        </w:rPr>
        <w:t>(PA.II.5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PFA.II.8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C71EFB" w:rsidP="005350DC">
      <w:pPr>
        <w:pStyle w:val="Beispiel"/>
      </w:pPr>
      <w:r>
        <w:t>e</w:t>
      </w:r>
      <w:r w:rsidR="0021016F">
        <w:t>valuiert und reflektiert die durchgeführten Pflegemaßnahmen und</w:t>
      </w:r>
      <w:r w:rsidR="005350DC">
        <w:t xml:space="preserve"> </w:t>
      </w:r>
      <w:r>
        <w:t>k</w:t>
      </w:r>
      <w:r w:rsidR="0021016F">
        <w:t>ann Kons</w:t>
      </w:r>
      <w:r w:rsidR="0021016F">
        <w:t>e</w:t>
      </w:r>
      <w:r w:rsidR="0021016F">
        <w:t>quenzen für die weitere Pflege ableiten.</w:t>
      </w:r>
    </w:p>
    <w:p w:rsidR="00914D32" w:rsidRDefault="00914D32" w:rsidP="00121B23">
      <w:pPr>
        <w:pStyle w:val="Beispiel"/>
      </w:pPr>
      <w:r>
        <w:t xml:space="preserve">erkennt </w:t>
      </w:r>
      <w:r w:rsidR="005350DC">
        <w:t xml:space="preserve">Veränderungen im Pflegeverlauf (z.B. </w:t>
      </w:r>
      <w:r>
        <w:t>eine Wundinfektion</w:t>
      </w:r>
      <w:r w:rsidR="005350DC">
        <w:t>)</w:t>
      </w:r>
      <w:r>
        <w:t xml:space="preserve"> und leitet diese </w:t>
      </w:r>
      <w:r w:rsidR="005350DC">
        <w:t xml:space="preserve">mündlich und schriftlich </w:t>
      </w:r>
      <w:r>
        <w:t>unmittel</w:t>
      </w:r>
      <w:r w:rsidR="005350DC">
        <w:t xml:space="preserve">bar </w:t>
      </w:r>
      <w:r>
        <w:t>dem gehobenen Dienst weiter.</w:t>
      </w:r>
    </w:p>
    <w:p w:rsidR="00E131A2" w:rsidRDefault="005350DC" w:rsidP="00121B23">
      <w:pPr>
        <w:pStyle w:val="Beispiel"/>
      </w:pPr>
      <w:r>
        <w:t xml:space="preserve">erkennt </w:t>
      </w:r>
      <w:r w:rsidR="00E131A2">
        <w:t xml:space="preserve">Zusammenhänge mit Diagnose, Therapie und Krankheitsverlauf und </w:t>
      </w:r>
      <w:r>
        <w:t xml:space="preserve">kann sie nach Dringlichkeit </w:t>
      </w:r>
      <w:r w:rsidR="00E131A2">
        <w:t>ein</w:t>
      </w:r>
      <w:r>
        <w:t>schätzen.</w:t>
      </w:r>
    </w:p>
    <w:p w:rsidR="005350DC" w:rsidRDefault="005350DC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2C08DF" w:rsidRDefault="002C08DF" w:rsidP="00B6375C"/>
    <w:p w:rsidR="00EB2932" w:rsidRDefault="00EB2932" w:rsidP="00B6375C">
      <w:pPr>
        <w:sectPr w:rsidR="00EB2932" w:rsidSect="00D232CF">
          <w:headerReference w:type="even" r:id="rId28"/>
          <w:headerReference w:type="default" r:id="rId29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11" w:name="_Toc473034060"/>
      <w:r>
        <w:lastRenderedPageBreak/>
        <w:t>3. Beziehung und Kommunikation</w:t>
      </w:r>
      <w:bookmarkEnd w:id="11"/>
    </w:p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reagiert auf Menschen, insbesondere entsprechend deren Alter, Entwicklung, sozialem und kulturellem Hintergrund mit Empathie, Wertschätzung und Kongruenz und geht auf sie zu;</w:t>
      </w:r>
    </w:p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(PA.III.1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PFA.III.1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9A0ECE" w:rsidRDefault="009A0ECE" w:rsidP="00121B23">
      <w:pPr>
        <w:pStyle w:val="Beispiel"/>
      </w:pPr>
      <w:r>
        <w:t>Umgang mit dem Patienten ist durch ein respektvolles, empathisches, stimmiges, a</w:t>
      </w:r>
      <w:r>
        <w:t>n</w:t>
      </w:r>
      <w:r w:rsidR="002A2564">
        <w:t xml:space="preserve">teilnehmendes, einfühlsames </w:t>
      </w:r>
      <w:r>
        <w:t>Verhalten gekennzeichnet und fördert die Selbstb</w:t>
      </w:r>
      <w:r>
        <w:t>e</w:t>
      </w:r>
      <w:r>
        <w:t>stimmung des Patienten</w:t>
      </w:r>
      <w:r w:rsidR="002A2564">
        <w:t xml:space="preserve"> (z.B. Begrüßung, Verabschiedet sich, Fragt nach, Informiert, Bindet Patienten und Angehörige ein)</w:t>
      </w:r>
      <w:r w:rsidR="00D96814">
        <w:t>.</w:t>
      </w:r>
    </w:p>
    <w:p w:rsidR="00711BCF" w:rsidRDefault="00D96C95" w:rsidP="00121B23">
      <w:pPr>
        <w:pStyle w:val="Beispiel"/>
      </w:pPr>
      <w:r>
        <w:t>a</w:t>
      </w:r>
      <w:r w:rsidR="00711BCF">
        <w:t>kzeptiert individuelle soziokulturelle und altersbedingte Unterschiede im Lebensstil und geht wertschätzend mit anderen Werthaltungen um</w:t>
      </w:r>
      <w:r w:rsidR="00D96814">
        <w:t>.</w:t>
      </w:r>
    </w:p>
    <w:p w:rsidR="00B755DF" w:rsidRDefault="00C71EFB" w:rsidP="00121B23">
      <w:pPr>
        <w:pStyle w:val="Beispiel"/>
      </w:pPr>
      <w:r>
        <w:t>l</w:t>
      </w:r>
      <w:r w:rsidR="0021016F">
        <w:t xml:space="preserve">ebt </w:t>
      </w:r>
      <w:r w:rsidR="009C75E9">
        <w:t xml:space="preserve">beim Umgang mit Patienten </w:t>
      </w:r>
      <w:r w:rsidR="00D96814">
        <w:t xml:space="preserve">(z.B. Demenz) </w:t>
      </w:r>
      <w:r w:rsidR="009C75E9">
        <w:t>eine validierende Grundhaltung ein</w:t>
      </w:r>
      <w:r w:rsidR="00D96814">
        <w:t>.</w:t>
      </w:r>
    </w:p>
    <w:p w:rsidR="00D96C95" w:rsidRDefault="00D96814" w:rsidP="00121B23">
      <w:pPr>
        <w:pStyle w:val="Beispiel"/>
      </w:pPr>
      <w:r>
        <w:t>kann</w:t>
      </w:r>
      <w:r w:rsidR="00D96C95">
        <w:t xml:space="preserve"> Fähigkeiten, Kompetenzen, Entwicklungsstufen des Kindes/Jugendlicher </w:t>
      </w:r>
      <w:r>
        <w:t>einst</w:t>
      </w:r>
      <w:r>
        <w:t>u</w:t>
      </w:r>
      <w:r>
        <w:t>fen.</w:t>
      </w:r>
    </w:p>
    <w:p w:rsidR="00D96C95" w:rsidRDefault="00811673" w:rsidP="00121B23">
      <w:pPr>
        <w:pStyle w:val="Beispiel"/>
      </w:pPr>
      <w:r>
        <w:t>e</w:t>
      </w:r>
      <w:r w:rsidR="00D96C95">
        <w:t>rkenn</w:t>
      </w:r>
      <w:r w:rsidR="00D96814">
        <w:t>t</w:t>
      </w:r>
      <w:r w:rsidR="00D96C95">
        <w:t xml:space="preserve"> Sprachbarrieren, </w:t>
      </w:r>
      <w:r>
        <w:t xml:space="preserve">und zieht einen </w:t>
      </w:r>
      <w:r w:rsidR="00D96C95">
        <w:t>Dolmetscher</w:t>
      </w:r>
      <w:r>
        <w:t xml:space="preserve"> mit ein. </w:t>
      </w:r>
      <w:r w:rsidR="00D96C95">
        <w:t xml:space="preserve"> </w:t>
      </w:r>
    </w:p>
    <w:p w:rsidR="00F717EF" w:rsidRDefault="00F717EF" w:rsidP="00121B23">
      <w:pPr>
        <w:pStyle w:val="Beispiel"/>
      </w:pPr>
    </w:p>
    <w:p w:rsidR="00914D32" w:rsidRDefault="00914D32" w:rsidP="00121B23">
      <w:pPr>
        <w:pStyle w:val="Beispiel"/>
      </w:pPr>
    </w:p>
    <w:p w:rsidR="00F717EF" w:rsidRDefault="00F717EF" w:rsidP="00B6375C"/>
    <w:p w:rsidR="00B755DF" w:rsidRDefault="00B755DF" w:rsidP="00B6375C"/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wendet allgemeine Grundprinzipien bzw. Basisfertigkeiten der Kommunikation reflektiert an;</w:t>
      </w:r>
    </w:p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(PA.III.2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PFA.III.2.)</w:t>
      </w:r>
    </w:p>
    <w:p w:rsidR="00B755DF" w:rsidRDefault="00B755DF" w:rsidP="00B6375C"/>
    <w:p w:rsidR="002A2564" w:rsidRDefault="00914D32" w:rsidP="00121B23">
      <w:pPr>
        <w:pStyle w:val="Beispiel"/>
      </w:pPr>
      <w:r>
        <w:t>n</w:t>
      </w:r>
      <w:r w:rsidR="002A2564">
        <w:t xml:space="preserve">immt verbale und nonverbale Kontakt </w:t>
      </w:r>
      <w:r w:rsidR="00711BCF">
        <w:t xml:space="preserve">mit dem Patienten auf, baut eine </w:t>
      </w:r>
      <w:r w:rsidR="002A2564">
        <w:t>Beziehung auf</w:t>
      </w:r>
      <w:r w:rsidR="00711BCF">
        <w:t xml:space="preserve"> und leitet Konsequenzen für die Pflege ab</w:t>
      </w:r>
      <w:r w:rsidR="00811673">
        <w:t>.</w:t>
      </w:r>
    </w:p>
    <w:p w:rsidR="00852044" w:rsidRDefault="00914D32" w:rsidP="00121B23">
      <w:pPr>
        <w:pStyle w:val="Beispiel"/>
      </w:pPr>
      <w:r>
        <w:t>w</w:t>
      </w:r>
      <w:r w:rsidR="00711BCF">
        <w:t xml:space="preserve">endet allgemeine Gesprächsfertigkeiten </w:t>
      </w:r>
      <w:r w:rsidR="00852044">
        <w:t xml:space="preserve">(z.B. </w:t>
      </w:r>
      <w:r w:rsidR="00852044" w:rsidRPr="000F12BD">
        <w:t>Sprache, Gestik, Körperhaltung, Blic</w:t>
      </w:r>
      <w:r w:rsidR="00852044" w:rsidRPr="000F12BD">
        <w:t>k</w:t>
      </w:r>
      <w:r w:rsidR="00852044" w:rsidRPr="000F12BD">
        <w:t>kontakt, Mimik, Aktiv zuhören, Richtige Fragen stellen, Feedback, Ich-Botschaften, Akzeptanz und Empathie, Reflektieren</w:t>
      </w:r>
      <w:r w:rsidR="00852044">
        <w:t>) an und leitet Beobachtungen weiter, dok</w:t>
      </w:r>
      <w:r w:rsidR="00852044">
        <w:t>u</w:t>
      </w:r>
      <w:r w:rsidR="00852044">
        <w:t>mentiert diese.</w:t>
      </w:r>
    </w:p>
    <w:p w:rsidR="00852044" w:rsidRDefault="00914D32" w:rsidP="00121B23">
      <w:pPr>
        <w:pStyle w:val="Beispiel"/>
      </w:pPr>
      <w:r>
        <w:t>e</w:t>
      </w:r>
      <w:r w:rsidR="00852044">
        <w:t>rkennt und reflektiert ob der Patient zufrieden ist und geht mit eventuellen B</w:t>
      </w:r>
      <w:r w:rsidR="00852044">
        <w:t>e</w:t>
      </w:r>
      <w:r w:rsidR="00852044">
        <w:t>schwerden sachlich, effizient und Lösungsorientiert um</w:t>
      </w:r>
      <w:r w:rsidR="00811673">
        <w:t>.</w:t>
      </w:r>
      <w:r w:rsidR="00852044">
        <w:t xml:space="preserve">  </w:t>
      </w:r>
    </w:p>
    <w:p w:rsidR="00B755DF" w:rsidRDefault="00914D32" w:rsidP="00121B23">
      <w:pPr>
        <w:pStyle w:val="Beispiel"/>
      </w:pPr>
      <w:r>
        <w:t>i</w:t>
      </w:r>
      <w:r w:rsidR="00CE1116">
        <w:t>st konfliktfähig</w:t>
      </w:r>
      <w:r w:rsidR="00852044">
        <w:t>, kritikfähig (z.B. fühlt sich durch eine Kritik persönlich angegriffen)</w:t>
      </w:r>
      <w:r w:rsidR="00811673">
        <w:t>.</w:t>
      </w:r>
    </w:p>
    <w:p w:rsidR="00852044" w:rsidRPr="009C75E9" w:rsidRDefault="00914D32" w:rsidP="00121B23">
      <w:pPr>
        <w:pStyle w:val="Beispiel"/>
      </w:pPr>
      <w:r>
        <w:t>r</w:t>
      </w:r>
      <w:r w:rsidR="009C75E9" w:rsidRPr="009C75E9">
        <w:t>eflek</w:t>
      </w:r>
      <w:r w:rsidR="009C75E9">
        <w:t>tiert s</w:t>
      </w:r>
      <w:r w:rsidR="00852044" w:rsidRPr="009C75E9">
        <w:t xml:space="preserve">pezielle Aspekte der Kommunikation </w:t>
      </w:r>
      <w:r w:rsidR="009C75E9">
        <w:t>(z. B</w:t>
      </w:r>
      <w:r w:rsidR="00852044" w:rsidRPr="009C75E9">
        <w:t>. Lügen, Täuschen, Verdecken, Patient verweigert die Kommunikation, Isolation, Umgang mit Angriffen von Aggre</w:t>
      </w:r>
      <w:r w:rsidR="00852044" w:rsidRPr="009C75E9">
        <w:t>s</w:t>
      </w:r>
      <w:r w:rsidR="00852044" w:rsidRPr="009C75E9">
        <w:t>siven Gesprächspartner, Misstrauen, Angst, Verschlossenheit, mangelnde Kooperat</w:t>
      </w:r>
      <w:r w:rsidR="00852044" w:rsidRPr="009C75E9">
        <w:t>i</w:t>
      </w:r>
      <w:r w:rsidR="00852044" w:rsidRPr="009C75E9">
        <w:t>onsbereitschaft, Motivation</w:t>
      </w:r>
      <w:r w:rsidR="009C75E9">
        <w:t>)</w:t>
      </w:r>
      <w:r w:rsidR="00811673">
        <w:t>.</w:t>
      </w:r>
    </w:p>
    <w:p w:rsidR="009C75E9" w:rsidRPr="000F12BD" w:rsidRDefault="00914D32" w:rsidP="00121B23">
      <w:pPr>
        <w:pStyle w:val="Beispiel"/>
      </w:pPr>
      <w:r>
        <w:t>k</w:t>
      </w:r>
      <w:r w:rsidR="009C75E9" w:rsidRPr="008F088A">
        <w:t>ann Wahrnehmungen ohne Interpretationen im Gespräch reflektieren</w:t>
      </w:r>
      <w:r w:rsidR="009C75E9">
        <w:t xml:space="preserve"> (z.B. </w:t>
      </w:r>
      <w:r w:rsidR="009C75E9" w:rsidRPr="000F12BD">
        <w:t xml:space="preserve"> Erster Eindruck, Vorurteile und Klischees, Sympathie</w:t>
      </w:r>
      <w:r w:rsidR="009C75E9">
        <w:t>, Gefühle, Emotionen)</w:t>
      </w:r>
      <w:r w:rsidR="00811673">
        <w:t>.</w:t>
      </w:r>
    </w:p>
    <w:p w:rsidR="00914D32" w:rsidRDefault="00914D32" w:rsidP="00121B23">
      <w:pPr>
        <w:pStyle w:val="Beispiel"/>
      </w:pPr>
      <w:r>
        <w:t>nimmt Kritik gerne als konstruktive Anregung an.</w:t>
      </w:r>
    </w:p>
    <w:p w:rsidR="00852044" w:rsidRDefault="00852044" w:rsidP="00121B23">
      <w:pPr>
        <w:pStyle w:val="Beispiel"/>
      </w:pPr>
    </w:p>
    <w:p w:rsidR="00B755DF" w:rsidRDefault="00B755DF" w:rsidP="00121B23">
      <w:pPr>
        <w:pStyle w:val="Beispiel"/>
      </w:pPr>
    </w:p>
    <w:p w:rsidR="00D96C95" w:rsidRDefault="00D96C95" w:rsidP="00B6375C"/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initiiert und beendet Beziehungen und Kommunikation durch Anwendung allgemeiner Kommunikationsregeln;</w:t>
      </w:r>
    </w:p>
    <w:p w:rsidR="00026344" w:rsidRPr="00325C13" w:rsidRDefault="00D5184D" w:rsidP="00B6375C">
      <w:pPr>
        <w:rPr>
          <w:rStyle w:val="SchwacheHervorhebung"/>
        </w:rPr>
      </w:pPr>
      <w:r w:rsidRPr="00325C13">
        <w:rPr>
          <w:rStyle w:val="SchwacheHervorhebung"/>
        </w:rPr>
        <w:t>(</w:t>
      </w:r>
      <w:r w:rsidR="00026344" w:rsidRPr="00325C13">
        <w:rPr>
          <w:rStyle w:val="SchwacheHervorhebung"/>
        </w:rPr>
        <w:t>PA.III.3</w:t>
      </w:r>
      <w:r w:rsidRPr="00325C13">
        <w:rPr>
          <w:rStyle w:val="SchwacheHervorhebung"/>
        </w:rPr>
        <w:t>. / PFA.III.3.)</w:t>
      </w:r>
    </w:p>
    <w:p w:rsidR="009A0ECE" w:rsidRDefault="009A0ECE" w:rsidP="00811673">
      <w:pPr>
        <w:pStyle w:val="Beispiel"/>
        <w:numPr>
          <w:ilvl w:val="0"/>
          <w:numId w:val="0"/>
        </w:numPr>
      </w:pPr>
    </w:p>
    <w:p w:rsidR="009A0ECE" w:rsidRDefault="00914D32" w:rsidP="00121B23">
      <w:pPr>
        <w:pStyle w:val="Beispiel"/>
      </w:pPr>
      <w:r>
        <w:t>h</w:t>
      </w:r>
      <w:r w:rsidR="009A0ECE">
        <w:t>ält sich an formellen Regeln und Umgangsformen im inderdisziplinären Team</w:t>
      </w:r>
      <w:r w:rsidR="00811673">
        <w:t>.</w:t>
      </w:r>
    </w:p>
    <w:p w:rsidR="002A2564" w:rsidRDefault="00914D32" w:rsidP="00121B23">
      <w:pPr>
        <w:pStyle w:val="Beispiel"/>
      </w:pPr>
      <w:r>
        <w:t>k</w:t>
      </w:r>
      <w:r w:rsidR="002A2564">
        <w:t>ann eine Pflegebeziehung aufnehmen, aufrechterhalten und beenden</w:t>
      </w:r>
      <w:r w:rsidR="00811673">
        <w:t>.</w:t>
      </w:r>
    </w:p>
    <w:p w:rsidR="00711BCF" w:rsidRDefault="00914D32" w:rsidP="00121B23">
      <w:pPr>
        <w:pStyle w:val="Beispiel"/>
      </w:pPr>
      <w:r>
        <w:t>s</w:t>
      </w:r>
      <w:r w:rsidR="00711BCF">
        <w:t>etzt Kommunikationsregeln um (z.B. zusammenfassen, Feedback,</w:t>
      </w:r>
      <w:r w:rsidR="008F088A">
        <w:t xml:space="preserve"> Blickkontakt, </w:t>
      </w:r>
      <w:r w:rsidR="00711BCF">
        <w:t xml:space="preserve"> )</w:t>
      </w:r>
      <w:r w:rsidR="00811673">
        <w:t>.</w:t>
      </w:r>
    </w:p>
    <w:p w:rsidR="009A0ECE" w:rsidRDefault="00914D32" w:rsidP="00121B23">
      <w:pPr>
        <w:pStyle w:val="Beispiel"/>
      </w:pPr>
      <w:r>
        <w:t>k</w:t>
      </w:r>
      <w:r w:rsidR="002A2564">
        <w:t>ennt Datenschutzregeln und hält diese ein</w:t>
      </w:r>
      <w:r w:rsidR="00811673">
        <w:t>.</w:t>
      </w:r>
    </w:p>
    <w:p w:rsidR="009A0ECE" w:rsidRDefault="00BE391F" w:rsidP="00121B23">
      <w:pPr>
        <w:pStyle w:val="Beispiel"/>
      </w:pPr>
      <w:r>
        <w:t>g</w:t>
      </w:r>
      <w:r w:rsidR="00491C25">
        <w:t>rüßt</w:t>
      </w:r>
      <w:r w:rsidR="00491C25" w:rsidRPr="00393AB0">
        <w:t xml:space="preserve"> und stellt sich</w:t>
      </w:r>
      <w:r w:rsidR="00491C25">
        <w:t xml:space="preserve"> ggf.</w:t>
      </w:r>
      <w:r w:rsidR="00491C25" w:rsidRPr="00393AB0">
        <w:t xml:space="preserve"> </w:t>
      </w:r>
      <w:r w:rsidR="00491C25">
        <w:t xml:space="preserve">mit Namen und Funktion </w:t>
      </w:r>
      <w:r w:rsidR="00491C25" w:rsidRPr="00393AB0">
        <w:t>vor</w:t>
      </w:r>
      <w:r w:rsidR="00491C25">
        <w:t>.</w:t>
      </w:r>
    </w:p>
    <w:p w:rsidR="00491C25" w:rsidRDefault="00BE391F" w:rsidP="00121B23">
      <w:pPr>
        <w:pStyle w:val="Beispiel"/>
      </w:pPr>
      <w:r>
        <w:t>s</w:t>
      </w:r>
      <w:r w:rsidR="00491C25">
        <w:t>tellt angemessene Räume und</w:t>
      </w:r>
      <w:r w:rsidR="00491C25" w:rsidRPr="00393AB0">
        <w:t xml:space="preserve"> genügend Zeit</w:t>
      </w:r>
      <w:r w:rsidR="00491C25">
        <w:t xml:space="preserve"> zur Verfügung.</w:t>
      </w:r>
    </w:p>
    <w:p w:rsidR="00491C25" w:rsidRDefault="00BE391F" w:rsidP="00121B23">
      <w:pPr>
        <w:pStyle w:val="Beispiel"/>
      </w:pPr>
      <w:r>
        <w:t>b</w:t>
      </w:r>
      <w:r w:rsidR="00491C25">
        <w:t>erücksichtigt Kulturkreis der Gesprächspartner.</w:t>
      </w:r>
    </w:p>
    <w:p w:rsidR="00B755DF" w:rsidRDefault="00BE391F" w:rsidP="00121B23">
      <w:pPr>
        <w:pStyle w:val="Beispiel"/>
      </w:pPr>
      <w:r>
        <w:t>v</w:t>
      </w:r>
      <w:r w:rsidR="00491C25">
        <w:t>erwendet Hilfsmittel zur Kommunikation (z.B. Hörapparat, Symbole, etc.).</w:t>
      </w:r>
    </w:p>
    <w:p w:rsidR="00914D32" w:rsidRDefault="00914D32" w:rsidP="00121B23">
      <w:pPr>
        <w:pStyle w:val="Beispiel"/>
      </w:pPr>
      <w:r>
        <w:t>weiß um die Kriterien der professionellen Gesprächsführung (Ort, Intimsphäre schü</w:t>
      </w:r>
      <w:r>
        <w:t>t</w:t>
      </w:r>
      <w:r>
        <w:t>zen, Augenhöhe), z. B. beachtet diese im Rahmen einer Intimpflege.</w:t>
      </w:r>
    </w:p>
    <w:p w:rsidR="00F717EF" w:rsidRDefault="00F717E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026344" w:rsidRPr="00325C13" w:rsidRDefault="007C2582" w:rsidP="00B6375C">
      <w:pPr>
        <w:rPr>
          <w:rStyle w:val="SchwacheHervorhebung"/>
        </w:rPr>
      </w:pPr>
      <w:r w:rsidRPr="00325C13">
        <w:rPr>
          <w:rStyle w:val="SchwacheHervorhebung"/>
        </w:rPr>
        <w:t>g</w:t>
      </w:r>
      <w:r w:rsidR="00026344" w:rsidRPr="00325C13">
        <w:rPr>
          <w:rStyle w:val="SchwacheHervorhebung"/>
        </w:rPr>
        <w:t xml:space="preserve">estaltet das Nähe-/Distanzverhältnis berufsadäquat; </w:t>
      </w:r>
    </w:p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(PA.III.6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PFA.III.6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026344" w:rsidRDefault="00026344" w:rsidP="00B6375C"/>
    <w:p w:rsidR="002A2564" w:rsidRDefault="00B505B4" w:rsidP="00121B23">
      <w:pPr>
        <w:pStyle w:val="Beispiel"/>
      </w:pPr>
      <w:r>
        <w:t>w</w:t>
      </w:r>
      <w:r w:rsidR="002A2564">
        <w:t>ahrt ein angemessenes Nähe- und Distanzverhältnis</w:t>
      </w:r>
      <w:r w:rsidR="00811673">
        <w:t>.</w:t>
      </w:r>
    </w:p>
    <w:p w:rsidR="00B505B4" w:rsidRDefault="00BE391F" w:rsidP="00121B23">
      <w:pPr>
        <w:pStyle w:val="Beispiel"/>
      </w:pPr>
      <w:r>
        <w:t>w</w:t>
      </w:r>
      <w:r w:rsidR="00491C25">
        <w:t>ählt die korrekte Anrede für Patienten, Mitarbeiter und Vertrauenspersonen.</w:t>
      </w:r>
      <w:r w:rsidR="00B505B4" w:rsidRPr="00B505B4">
        <w:t xml:space="preserve"> </w:t>
      </w:r>
    </w:p>
    <w:p w:rsidR="00B505B4" w:rsidRDefault="00B505B4" w:rsidP="00121B23">
      <w:pPr>
        <w:pStyle w:val="Beispiel"/>
      </w:pPr>
      <w:r>
        <w:t>klärt die persönliche Anrede „Du/Sie“ im Team.</w:t>
      </w:r>
    </w:p>
    <w:p w:rsidR="00491C25" w:rsidRDefault="00BE391F" w:rsidP="00121B23">
      <w:pPr>
        <w:pStyle w:val="Beispiel"/>
      </w:pPr>
      <w:r>
        <w:t>k</w:t>
      </w:r>
      <w:r w:rsidR="00491C25">
        <w:t>ennt die Grenzen der Vereinnahmung und holt sich Hilfe.</w:t>
      </w:r>
    </w:p>
    <w:p w:rsidR="00491C25" w:rsidRDefault="00BE391F" w:rsidP="00121B23">
      <w:pPr>
        <w:pStyle w:val="Beispiel"/>
      </w:pPr>
      <w:r>
        <w:t>w</w:t>
      </w:r>
      <w:r w:rsidR="00491C25">
        <w:t>endet klare und eindeutige Interaktionsformen an (Sprache, Berührung, etc.).</w:t>
      </w:r>
    </w:p>
    <w:p w:rsidR="00491C25" w:rsidRDefault="00B505B4" w:rsidP="00121B23">
      <w:pPr>
        <w:pStyle w:val="Beispiel"/>
      </w:pPr>
      <w:r>
        <w:t>wahrt die Intimsphäre des Patienten</w:t>
      </w:r>
      <w:r w:rsidR="00811673">
        <w:t>.</w:t>
      </w:r>
    </w:p>
    <w:p w:rsidR="00914D32" w:rsidRDefault="00914D32" w:rsidP="00121B23">
      <w:pPr>
        <w:pStyle w:val="Beispiel"/>
      </w:pPr>
      <w:r>
        <w:t>ist sich ihrer/seiner eigenen physischen und psychischen Grenzen bewusst und kann dies reflektiert und wertschätzend vermitteln.</w:t>
      </w:r>
    </w:p>
    <w:p w:rsidR="00D96C95" w:rsidRDefault="00D96C95" w:rsidP="00121B23">
      <w:pPr>
        <w:pStyle w:val="Beispiel"/>
      </w:pPr>
    </w:p>
    <w:p w:rsidR="00D96C95" w:rsidRDefault="00D96C95" w:rsidP="00121B23">
      <w:pPr>
        <w:pStyle w:val="Beispiel"/>
      </w:pPr>
    </w:p>
    <w:p w:rsidR="00491C25" w:rsidRDefault="00491C25" w:rsidP="00B6375C"/>
    <w:p w:rsidR="00811673" w:rsidRDefault="00811673" w:rsidP="00B6375C"/>
    <w:p w:rsidR="00811673" w:rsidRDefault="00811673" w:rsidP="00B6375C"/>
    <w:p w:rsidR="00811673" w:rsidRDefault="00811673" w:rsidP="00B6375C"/>
    <w:p w:rsidR="00491C25" w:rsidRDefault="00491C25" w:rsidP="00B6375C"/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erkennt die Notwendigkeit von Entlastungs-, Deeskalations-, Konflik</w:t>
      </w:r>
      <w:r w:rsidR="00F66F93" w:rsidRPr="00325C13">
        <w:rPr>
          <w:rStyle w:val="SchwacheHervorhebung"/>
        </w:rPr>
        <w:t>t</w:t>
      </w:r>
      <w:r w:rsidRPr="00325C13">
        <w:rPr>
          <w:rStyle w:val="SchwacheHervorhebung"/>
        </w:rPr>
        <w:t>- und Beschwerdeg</w:t>
      </w:r>
      <w:r w:rsidRPr="00325C13">
        <w:rPr>
          <w:rStyle w:val="SchwacheHervorhebung"/>
        </w:rPr>
        <w:t>e</w:t>
      </w:r>
      <w:r w:rsidRPr="00325C13">
        <w:rPr>
          <w:rStyle w:val="SchwacheHervorhebung"/>
        </w:rPr>
        <w:t>sprächen, setzt Erstmaßnahmen, informiert Vorgesetzte und sucht Unterstützung bei fac</w:t>
      </w:r>
      <w:r w:rsidRPr="00325C13">
        <w:rPr>
          <w:rStyle w:val="SchwacheHervorhebung"/>
        </w:rPr>
        <w:t>h</w:t>
      </w:r>
      <w:r w:rsidRPr="00325C13">
        <w:rPr>
          <w:rStyle w:val="SchwacheHervorhebung"/>
        </w:rPr>
        <w:t xml:space="preserve">kompetenten Personen </w:t>
      </w:r>
    </w:p>
    <w:p w:rsidR="00026344" w:rsidRPr="00325C13" w:rsidRDefault="00026344" w:rsidP="00B6375C">
      <w:pPr>
        <w:rPr>
          <w:rStyle w:val="SchwacheHervorhebung"/>
        </w:rPr>
      </w:pPr>
      <w:r w:rsidRPr="00325C13">
        <w:rPr>
          <w:rStyle w:val="SchwacheHervorhebung"/>
        </w:rPr>
        <w:t>(PA.III.8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 xml:space="preserve"> / PFA.III.8</w:t>
      </w:r>
      <w:r w:rsidR="00D5184D" w:rsidRPr="00325C13">
        <w:rPr>
          <w:rStyle w:val="SchwacheHervorhebung"/>
        </w:rPr>
        <w:t>.</w:t>
      </w:r>
      <w:r w:rsidRPr="00325C13">
        <w:rPr>
          <w:rStyle w:val="SchwacheHervorhebung"/>
        </w:rPr>
        <w:t>)</w:t>
      </w:r>
    </w:p>
    <w:p w:rsidR="00B755DF" w:rsidRDefault="00B755DF" w:rsidP="00B6375C"/>
    <w:p w:rsidR="00B755DF" w:rsidRDefault="00BE391F" w:rsidP="00121B23">
      <w:pPr>
        <w:pStyle w:val="Beispiel"/>
      </w:pPr>
      <w:r>
        <w:t>w</w:t>
      </w:r>
      <w:r w:rsidR="00491C25">
        <w:t xml:space="preserve">irkt deeskalierend in der entsprechenden Situation und holt sich </w:t>
      </w:r>
      <w:r>
        <w:t>H</w:t>
      </w:r>
      <w:r w:rsidR="00491C25">
        <w:t>ilfe.</w:t>
      </w:r>
    </w:p>
    <w:p w:rsidR="00914D32" w:rsidRDefault="00914D32" w:rsidP="00121B23">
      <w:pPr>
        <w:pStyle w:val="Beispiel"/>
      </w:pPr>
      <w:r>
        <w:t>bei krankheitsbedingtem Ausfall und Überlastung der Mitarbeiter, ist die Person in der Lage die eigenen Grenzen der Belastbarkeit wahrzunehmen.</w:t>
      </w:r>
    </w:p>
    <w:p w:rsidR="00D96C95" w:rsidRDefault="00811673" w:rsidP="00121B23">
      <w:pPr>
        <w:pStyle w:val="Beispiel"/>
      </w:pPr>
      <w:r>
        <w:t>o</w:t>
      </w:r>
      <w:r w:rsidR="00D96C95">
        <w:t>rientier</w:t>
      </w:r>
      <w:r>
        <w:t>t sich</w:t>
      </w:r>
      <w:r w:rsidR="00D96C95">
        <w:t xml:space="preserve"> an Dienstanweisung, Standards im Umgang mit Beschwerden</w:t>
      </w:r>
      <w:r>
        <w:t>.</w:t>
      </w:r>
      <w:r w:rsidR="00D96C95">
        <w:t xml:space="preserve"> 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FF11FE" w:rsidRDefault="00FF11FE" w:rsidP="00B6375C"/>
    <w:p w:rsidR="00026344" w:rsidRDefault="00026344" w:rsidP="00B6375C">
      <w:pPr>
        <w:sectPr w:rsidR="00026344" w:rsidSect="00D232CF">
          <w:headerReference w:type="even" r:id="rId30"/>
          <w:headerReference w:type="default" r:id="rId31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12" w:name="_Toc473034061"/>
      <w:r>
        <w:lastRenderedPageBreak/>
        <w:t>4. Pflegeinterventionen</w:t>
      </w:r>
      <w:bookmarkEnd w:id="12"/>
    </w:p>
    <w:p w:rsidR="005479AA" w:rsidRPr="00325C13" w:rsidRDefault="005479AA" w:rsidP="00B6375C">
      <w:pPr>
        <w:rPr>
          <w:rStyle w:val="SchwacheHervorhebung"/>
        </w:rPr>
      </w:pPr>
      <w:r w:rsidRPr="00325C13">
        <w:rPr>
          <w:rStyle w:val="SchwacheHervorhebung"/>
        </w:rPr>
        <w:t>beobachtet den Gesundheitszustand gemäß Handlungsanweisung;</w:t>
      </w:r>
    </w:p>
    <w:p w:rsidR="005479AA" w:rsidRPr="00325C13" w:rsidRDefault="005479AA" w:rsidP="00B6375C">
      <w:pPr>
        <w:rPr>
          <w:rStyle w:val="SchwacheHervorhebung"/>
        </w:rPr>
      </w:pPr>
      <w:r w:rsidRPr="00325C13">
        <w:rPr>
          <w:rStyle w:val="SchwacheHervorhebung"/>
        </w:rPr>
        <w:t>(PA.IV.1</w:t>
      </w:r>
      <w:r w:rsidR="00D5184D" w:rsidRPr="00325C13">
        <w:rPr>
          <w:rStyle w:val="SchwacheHervorhebung"/>
        </w:rPr>
        <w:t>.</w:t>
      </w:r>
      <w:r w:rsidR="006D2A0B" w:rsidRPr="00325C13">
        <w:rPr>
          <w:rStyle w:val="SchwacheHervorhebung"/>
        </w:rPr>
        <w:t xml:space="preserve"> / PFA.</w:t>
      </w:r>
      <w:r w:rsidRPr="00325C13">
        <w:rPr>
          <w:rStyle w:val="SchwacheHervorhebung"/>
        </w:rPr>
        <w:t>IV.1.)</w:t>
      </w:r>
    </w:p>
    <w:p w:rsidR="00B755DF" w:rsidRDefault="00B755DF" w:rsidP="00B6375C"/>
    <w:p w:rsidR="00B755DF" w:rsidRDefault="00BE391F" w:rsidP="00811673">
      <w:pPr>
        <w:pStyle w:val="Beispiel"/>
      </w:pPr>
      <w:r>
        <w:t>d</w:t>
      </w:r>
      <w:r w:rsidR="00491C25">
        <w:t xml:space="preserve">efiniert Veränderungen </w:t>
      </w:r>
      <w:r w:rsidR="00811673">
        <w:t xml:space="preserve">(z. B.: Haut, Stimmung, Mobilität, Psyche, etc.) </w:t>
      </w:r>
      <w:r w:rsidR="00491C25">
        <w:t>des Gesun</w:t>
      </w:r>
      <w:r w:rsidR="00491C25">
        <w:t>d</w:t>
      </w:r>
      <w:r w:rsidR="00491C25">
        <w:t>heitszust</w:t>
      </w:r>
      <w:r w:rsidR="0031022C">
        <w:t xml:space="preserve">andes, erkennt diese und leitet sie weiter. </w:t>
      </w:r>
    </w:p>
    <w:p w:rsidR="00914D32" w:rsidRDefault="00811673" w:rsidP="00C127F5">
      <w:pPr>
        <w:pStyle w:val="Lehrziel"/>
        <w:numPr>
          <w:ilvl w:val="0"/>
          <w:numId w:val="42"/>
        </w:numPr>
        <w:spacing w:after="0"/>
        <w:rPr>
          <w:rFonts w:asciiTheme="minorHAnsi" w:hAnsiTheme="minorHAnsi" w:cs="Times New Roman"/>
        </w:rPr>
      </w:pPr>
      <w:r w:rsidRPr="00C127F5">
        <w:rPr>
          <w:rFonts w:asciiTheme="minorHAnsi" w:hAnsiTheme="minorHAnsi"/>
        </w:rPr>
        <w:t>e</w:t>
      </w:r>
      <w:r w:rsidR="00EF5DCE" w:rsidRPr="00C127F5">
        <w:rPr>
          <w:rFonts w:asciiTheme="minorHAnsi" w:hAnsiTheme="minorHAnsi"/>
        </w:rPr>
        <w:t>in p</w:t>
      </w:r>
      <w:r w:rsidR="00914D32" w:rsidRPr="00C127F5">
        <w:rPr>
          <w:rFonts w:asciiTheme="minorHAnsi" w:hAnsiTheme="minorHAnsi"/>
        </w:rPr>
        <w:t>ostoperativer Überwachungsauftrag wird laut Anweisung fachgerecht durchg</w:t>
      </w:r>
      <w:r w:rsidR="00914D32" w:rsidRPr="00C127F5">
        <w:rPr>
          <w:rFonts w:asciiTheme="minorHAnsi" w:hAnsiTheme="minorHAnsi"/>
        </w:rPr>
        <w:t>e</w:t>
      </w:r>
      <w:r w:rsidR="00914D32" w:rsidRPr="00C127F5">
        <w:rPr>
          <w:rFonts w:asciiTheme="minorHAnsi" w:hAnsiTheme="minorHAnsi"/>
        </w:rPr>
        <w:t>führt und weitergeleitet.</w:t>
      </w:r>
      <w:r w:rsidR="00C127F5" w:rsidRPr="00C127F5">
        <w:rPr>
          <w:rFonts w:asciiTheme="minorHAnsi" w:hAnsiTheme="minorHAnsi"/>
        </w:rPr>
        <w:t xml:space="preserve"> </w:t>
      </w:r>
      <w:r w:rsidR="00C127F5" w:rsidRPr="001E46D3">
        <w:rPr>
          <w:rFonts w:asciiTheme="minorHAnsi" w:hAnsiTheme="minorHAnsi" w:cs="Times New Roman"/>
          <w:sz w:val="22"/>
          <w:szCs w:val="22"/>
        </w:rPr>
        <w:t>(</w:t>
      </w:r>
      <w:r w:rsidR="00C127F5" w:rsidRPr="00C127F5">
        <w:rPr>
          <w:rFonts w:asciiTheme="minorHAnsi" w:hAnsiTheme="minorHAnsi" w:cs="Times New Roman"/>
        </w:rPr>
        <w:t>Kreislauf, Bewusstsein, Wundverbände/Drainagen, Flüssi</w:t>
      </w:r>
      <w:r w:rsidR="00C127F5" w:rsidRPr="00C127F5">
        <w:rPr>
          <w:rFonts w:asciiTheme="minorHAnsi" w:hAnsiTheme="minorHAnsi" w:cs="Times New Roman"/>
        </w:rPr>
        <w:t>g</w:t>
      </w:r>
      <w:r w:rsidR="00C127F5" w:rsidRPr="00C127F5">
        <w:rPr>
          <w:rFonts w:asciiTheme="minorHAnsi" w:hAnsiTheme="minorHAnsi" w:cs="Times New Roman"/>
        </w:rPr>
        <w:t>keitshaushalt, Ausscheidung, Körpertemperatur, Postaggressionssyndrom)</w:t>
      </w:r>
    </w:p>
    <w:p w:rsidR="00C127F5" w:rsidRPr="00C127F5" w:rsidRDefault="00C127F5" w:rsidP="00C127F5">
      <w:pPr>
        <w:pStyle w:val="Lehrziel"/>
        <w:numPr>
          <w:ilvl w:val="0"/>
          <w:numId w:val="0"/>
        </w:numPr>
        <w:spacing w:after="0"/>
        <w:ind w:left="720"/>
        <w:rPr>
          <w:rFonts w:asciiTheme="minorHAnsi" w:hAnsiTheme="minorHAnsi" w:cs="Times New Roman"/>
        </w:rPr>
      </w:pPr>
    </w:p>
    <w:p w:rsidR="00D96C95" w:rsidRDefault="00811673" w:rsidP="00121B23">
      <w:pPr>
        <w:pStyle w:val="Beispiel"/>
      </w:pPr>
      <w:r>
        <w:t xml:space="preserve">Erkennt Beobachtungen des Gesundheitszustandes (z.B. </w:t>
      </w:r>
      <w:r w:rsidR="00D96C95">
        <w:t>Ernährungszustand</w:t>
      </w:r>
      <w:r>
        <w:t>, Vita</w:t>
      </w:r>
      <w:r>
        <w:t>l</w:t>
      </w:r>
      <w:r>
        <w:t>werte, Wachheit, Orientierung, etc.)</w:t>
      </w:r>
      <w:r w:rsidR="00D96C95">
        <w:t xml:space="preserve"> </w:t>
      </w:r>
      <w:r>
        <w:t xml:space="preserve">und leitet diese weiter. </w:t>
      </w:r>
      <w:r w:rsidR="00D96C95">
        <w:t xml:space="preserve"> 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5479AA" w:rsidRPr="00325C13" w:rsidRDefault="00314E4E" w:rsidP="00B6375C">
      <w:pPr>
        <w:rPr>
          <w:rStyle w:val="SchwacheHervorhebung"/>
        </w:rPr>
      </w:pPr>
      <w:r w:rsidRPr="00325C13">
        <w:rPr>
          <w:rStyle w:val="SchwacheHervorhebung"/>
        </w:rPr>
        <w:t>führt übertragene</w:t>
      </w:r>
      <w:r w:rsidR="00D50402" w:rsidRPr="00325C13">
        <w:rPr>
          <w:rStyle w:val="SchwacheHervorhebung"/>
        </w:rPr>
        <w:t xml:space="preserve"> Pflegemaßnahmen im Bereich der Lebensaktivitäten sowie der psych</w:t>
      </w:r>
      <w:r w:rsidR="00D50402" w:rsidRPr="00325C13">
        <w:rPr>
          <w:rStyle w:val="SchwacheHervorhebung"/>
        </w:rPr>
        <w:t>o</w:t>
      </w:r>
      <w:r w:rsidR="00D50402" w:rsidRPr="00325C13">
        <w:rPr>
          <w:rStyle w:val="SchwacheHervorhebung"/>
        </w:rPr>
        <w:t>sozialen Alltagsbegleitung und Milieugestaltung durch, kann Bedarfslagen (beeinflussende Faktoren, situative Befindlichkeit) erkennen;</w:t>
      </w:r>
    </w:p>
    <w:p w:rsidR="00314E4E" w:rsidRPr="00325C13" w:rsidRDefault="00D50402" w:rsidP="00B6375C">
      <w:pPr>
        <w:rPr>
          <w:rStyle w:val="SchwacheHervorhebung"/>
        </w:rPr>
      </w:pPr>
      <w:r w:rsidRPr="00325C13">
        <w:rPr>
          <w:rStyle w:val="SchwacheHervorhebung"/>
        </w:rPr>
        <w:t>(PA.IV.3</w:t>
      </w:r>
      <w:r w:rsidR="006D2A0B" w:rsidRPr="00325C13">
        <w:rPr>
          <w:rStyle w:val="SchwacheHervorhebung"/>
        </w:rPr>
        <w:t xml:space="preserve"> / PFA.</w:t>
      </w:r>
      <w:r w:rsidR="00314E4E" w:rsidRPr="00325C13">
        <w:rPr>
          <w:rStyle w:val="SchwacheHervorhebung"/>
        </w:rPr>
        <w:t>IV.4.)</w:t>
      </w:r>
    </w:p>
    <w:p w:rsidR="00B755DF" w:rsidRDefault="00B755DF" w:rsidP="00B6375C"/>
    <w:p w:rsidR="00491C25" w:rsidRDefault="0031022C" w:rsidP="0031022C">
      <w:pPr>
        <w:pStyle w:val="Beispiel"/>
      </w:pPr>
      <w:r>
        <w:t>führt Pflegemaßnahmen der verschiedenen ATL´s (z.B. Kommunizieren, sich bew</w:t>
      </w:r>
      <w:r>
        <w:t>e</w:t>
      </w:r>
      <w:r>
        <w:t>gen, sich pflegen, sich kleiden, Essen und Trinken, Ruhen und Schlafen, sich beschä</w:t>
      </w:r>
      <w:r>
        <w:t>f</w:t>
      </w:r>
      <w:r>
        <w:t xml:space="preserve">tigen, sichere Umgebung) durch, kennt dessen </w:t>
      </w:r>
      <w:r w:rsidR="00491C25">
        <w:t xml:space="preserve">Interventionen und </w:t>
      </w:r>
      <w:r>
        <w:t xml:space="preserve">erkennt </w:t>
      </w:r>
      <w:r w:rsidR="00491C25">
        <w:t>Abwe</w:t>
      </w:r>
      <w:r w:rsidR="00491C25">
        <w:t>i</w:t>
      </w:r>
      <w:r w:rsidR="00491C25">
        <w:t>chun</w:t>
      </w:r>
      <w:r>
        <w:t>gen</w:t>
      </w:r>
      <w:r w:rsidR="00491C25">
        <w:t>.</w:t>
      </w:r>
    </w:p>
    <w:p w:rsidR="00EF5DCE" w:rsidRDefault="00EF5DCE" w:rsidP="00121B23">
      <w:pPr>
        <w:pStyle w:val="Beispiel"/>
      </w:pPr>
      <w:r>
        <w:t>achtet auf die Zeichen der Schluckstörung (stille Aspiration) und wendet die Aspirat</w:t>
      </w:r>
      <w:r>
        <w:t>i</w:t>
      </w:r>
      <w:r>
        <w:t>onsprophylaxe dem Krankheitsbild entsprechend an.</w:t>
      </w:r>
    </w:p>
    <w:p w:rsidR="00D96C95" w:rsidRDefault="00D96C95" w:rsidP="00121B23">
      <w:pPr>
        <w:pStyle w:val="Beispiel"/>
      </w:pPr>
      <w:r>
        <w:t>führt eine Aktivierungseinheit im Pflegeheim selbständig durch</w:t>
      </w:r>
      <w:r w:rsidR="0031022C">
        <w:t>.</w:t>
      </w:r>
      <w:r>
        <w:t xml:space="preserve"> 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064485" w:rsidRDefault="00064485" w:rsidP="00B6375C"/>
    <w:p w:rsidR="00314E4E" w:rsidRPr="00325C13" w:rsidRDefault="00314E4E" w:rsidP="00B6375C">
      <w:pPr>
        <w:rPr>
          <w:rStyle w:val="SchwacheHervorhebung"/>
        </w:rPr>
      </w:pPr>
      <w:r w:rsidRPr="00325C13">
        <w:rPr>
          <w:rStyle w:val="SchwacheHervorhebung"/>
        </w:rPr>
        <w:t>wendet im Rahmen</w:t>
      </w:r>
      <w:r w:rsidR="00D50402" w:rsidRPr="00325C13">
        <w:rPr>
          <w:rStyle w:val="SchwacheHervorhebung"/>
        </w:rPr>
        <w:t xml:space="preserve"> der Mobilisation definierte Prinzipien, Techniken und Konzepte (z. B. Kinästhetik, basale Stimulation) und Mobilisationshilfen an; </w:t>
      </w:r>
    </w:p>
    <w:p w:rsidR="00314E4E" w:rsidRPr="00325C13" w:rsidRDefault="00314E4E" w:rsidP="00B6375C">
      <w:pPr>
        <w:rPr>
          <w:rStyle w:val="SchwacheHervorhebung"/>
        </w:rPr>
      </w:pPr>
      <w:r w:rsidRPr="00325C13">
        <w:rPr>
          <w:rStyle w:val="SchwacheHervorhebung"/>
        </w:rPr>
        <w:t>(</w:t>
      </w:r>
      <w:r w:rsidR="006D2A0B" w:rsidRPr="00325C13">
        <w:rPr>
          <w:rStyle w:val="SchwacheHervorhebung"/>
        </w:rPr>
        <w:t>PA.IV.5 / PFA.</w:t>
      </w:r>
      <w:r w:rsidRPr="00325C13">
        <w:rPr>
          <w:rStyle w:val="SchwacheHervorhebung"/>
        </w:rPr>
        <w:t>IV.5.)</w:t>
      </w:r>
    </w:p>
    <w:p w:rsidR="00B755DF" w:rsidRDefault="00B755DF" w:rsidP="00B6375C"/>
    <w:p w:rsidR="00B755DF" w:rsidRDefault="00BE391F" w:rsidP="00121B23">
      <w:pPr>
        <w:pStyle w:val="Beispiel"/>
      </w:pPr>
      <w:r>
        <w:t>arbeitet rückenschonend und</w:t>
      </w:r>
      <w:r w:rsidR="00491C25">
        <w:t xml:space="preserve"> ergonomisch.</w:t>
      </w:r>
    </w:p>
    <w:p w:rsidR="00EF5DCE" w:rsidRDefault="00C127F5" w:rsidP="0031022C">
      <w:pPr>
        <w:pStyle w:val="Beispiel"/>
      </w:pPr>
      <w:r>
        <w:t>verwendet Mobilisationshilfen (</w:t>
      </w:r>
      <w:r w:rsidR="0031022C">
        <w:t xml:space="preserve">z.B. </w:t>
      </w:r>
      <w:r w:rsidR="00491C25">
        <w:t>Drehte</w:t>
      </w:r>
      <w:r w:rsidR="0031022C">
        <w:t>ller, Lifter, Rutschbrett, Hebegeräte, etc.</w:t>
      </w:r>
      <w:r>
        <w:t xml:space="preserve">) </w:t>
      </w:r>
      <w:r w:rsidR="00EF5DCE">
        <w:t>und führt diese fachspezifisch durch.</w:t>
      </w:r>
    </w:p>
    <w:p w:rsidR="00064485" w:rsidRDefault="0031022C" w:rsidP="00064485">
      <w:pPr>
        <w:pStyle w:val="Beispiel"/>
      </w:pPr>
      <w:r>
        <w:t xml:space="preserve">wendet </w:t>
      </w:r>
      <w:r w:rsidR="00C127F5">
        <w:t xml:space="preserve">bei der Mobilisation </w:t>
      </w:r>
      <w:r>
        <w:t xml:space="preserve">Ansätze der Kinästhetik an. </w:t>
      </w:r>
    </w:p>
    <w:p w:rsidR="00064485" w:rsidRDefault="00064485" w:rsidP="00121B23">
      <w:pPr>
        <w:pStyle w:val="Beispiel"/>
      </w:pPr>
    </w:p>
    <w:p w:rsidR="00C127F5" w:rsidRDefault="00C127F5" w:rsidP="00B6375C">
      <w:pPr>
        <w:pStyle w:val="Beispiel"/>
      </w:pPr>
    </w:p>
    <w:p w:rsidR="00314E4E" w:rsidRPr="00325C13" w:rsidRDefault="00314E4E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 xml:space="preserve">führt </w:t>
      </w:r>
      <w:r w:rsidR="00D50402" w:rsidRPr="00325C13">
        <w:rPr>
          <w:rStyle w:val="SchwacheHervorhebung"/>
        </w:rPr>
        <w:t xml:space="preserve">standardisierte Pflegemaßnahmen </w:t>
      </w:r>
      <w:r w:rsidR="00D86482" w:rsidRPr="00325C13">
        <w:rPr>
          <w:rStyle w:val="SchwacheHervorhebung"/>
        </w:rPr>
        <w:t>im Rahmen der präoperativen Vorbereitung durch</w:t>
      </w:r>
    </w:p>
    <w:p w:rsidR="00314E4E" w:rsidRPr="00325C13" w:rsidRDefault="006D2A0B" w:rsidP="00B6375C">
      <w:pPr>
        <w:rPr>
          <w:rStyle w:val="SchwacheHervorhebung"/>
        </w:rPr>
      </w:pPr>
      <w:r w:rsidRPr="00325C13">
        <w:rPr>
          <w:rStyle w:val="SchwacheHervorhebung"/>
        </w:rPr>
        <w:t>(PA.IV.8 / PFA.</w:t>
      </w:r>
      <w:r w:rsidR="00314E4E" w:rsidRPr="00325C13">
        <w:rPr>
          <w:rStyle w:val="SchwacheHervorhebung"/>
        </w:rPr>
        <w:t>IV.8.)</w:t>
      </w:r>
    </w:p>
    <w:p w:rsidR="00B755DF" w:rsidRDefault="00B755DF" w:rsidP="00B6375C"/>
    <w:p w:rsidR="00C127F5" w:rsidRPr="001E46D3" w:rsidRDefault="00C127F5" w:rsidP="00C127F5">
      <w:pPr>
        <w:pStyle w:val="Beispiel"/>
      </w:pPr>
      <w:r w:rsidRPr="001E46D3">
        <w:t>kennt wichtige Informationen und Voruntersuchungen (Aufklärungspflicht, Einwill</w:t>
      </w:r>
      <w:r>
        <w:t>i</w:t>
      </w:r>
      <w:r>
        <w:t>g</w:t>
      </w:r>
      <w:r w:rsidRPr="001E46D3">
        <w:t>ungspflicht)</w:t>
      </w:r>
      <w:r>
        <w:t xml:space="preserve"> und kann die nötigen Unterlagen zusammenstellen. </w:t>
      </w:r>
    </w:p>
    <w:p w:rsidR="00C127F5" w:rsidRPr="001E46D3" w:rsidRDefault="00C127F5" w:rsidP="00C127F5">
      <w:pPr>
        <w:pStyle w:val="Beispiel"/>
      </w:pPr>
      <w:r w:rsidRPr="001E46D3">
        <w:t>Einüben postoperativer Fähigkeiten (</w:t>
      </w:r>
      <w:r>
        <w:t xml:space="preserve">z.B. </w:t>
      </w:r>
      <w:r w:rsidRPr="001E46D3">
        <w:t>Thrombose</w:t>
      </w:r>
      <w:r>
        <w:t>prophylaxe</w:t>
      </w:r>
      <w:r w:rsidRPr="001E46D3">
        <w:t>, Pneumonie</w:t>
      </w:r>
      <w:r>
        <w:t>proph</w:t>
      </w:r>
      <w:r>
        <w:t>y</w:t>
      </w:r>
      <w:r>
        <w:t>lase</w:t>
      </w:r>
      <w:r w:rsidRPr="001E46D3">
        <w:t>, Stürze oder bewegungsbedingte Schmerzen nach der OP, Mobilisationstechnik</w:t>
      </w:r>
      <w:r>
        <w:t>, Körperpflege</w:t>
      </w:r>
      <w:r w:rsidR="00501B96">
        <w:t>, Unterstürzung bei Einschränkungen</w:t>
      </w:r>
      <w:r w:rsidRPr="001E46D3">
        <w:t>)</w:t>
      </w:r>
      <w:r w:rsidR="00501B96">
        <w:t>.</w:t>
      </w:r>
    </w:p>
    <w:p w:rsidR="00C127F5" w:rsidRDefault="00C127F5" w:rsidP="00501B96">
      <w:pPr>
        <w:pStyle w:val="Beispiel"/>
      </w:pPr>
      <w:r w:rsidRPr="001E46D3">
        <w:t>kennt Maßnahmen am OP-Tag, Transport zum OP, Operationsvorraum (</w:t>
      </w:r>
      <w:r>
        <w:t>Darmrein</w:t>
      </w:r>
      <w:r>
        <w:t>i</w:t>
      </w:r>
      <w:r>
        <w:t xml:space="preserve">gung, </w:t>
      </w:r>
      <w:r w:rsidRPr="001E46D3">
        <w:t>Nahrungskarenz, Rasur, Nagellach, Make-up, Schmuck, Piercings, MTS,)</w:t>
      </w:r>
      <w:r w:rsidR="00501B96">
        <w:t>.</w:t>
      </w:r>
    </w:p>
    <w:p w:rsidR="00491C25" w:rsidRDefault="00BE391F" w:rsidP="00121B23">
      <w:pPr>
        <w:pStyle w:val="Beispiel"/>
      </w:pPr>
      <w:r>
        <w:t>assisitert</w:t>
      </w:r>
      <w:r w:rsidR="00491C25">
        <w:t xml:space="preserve"> beim Legen eines Blasendauerkatheters.</w:t>
      </w:r>
    </w:p>
    <w:p w:rsidR="00D96C95" w:rsidRDefault="00501B96" w:rsidP="00121B23">
      <w:pPr>
        <w:pStyle w:val="Beispiel"/>
      </w:pPr>
      <w:r>
        <w:t xml:space="preserve">Signalisiert </w:t>
      </w:r>
      <w:r w:rsidR="00D96C95">
        <w:t xml:space="preserve">Gesprächsbereitschaft bei Sorgen </w:t>
      </w:r>
      <w:r>
        <w:t xml:space="preserve">und Fragen </w:t>
      </w:r>
      <w:r w:rsidR="00D96C95">
        <w:t>des Patienten</w:t>
      </w:r>
      <w:r>
        <w:t>.</w:t>
      </w:r>
      <w:r w:rsidR="00D96C95">
        <w:t xml:space="preserve"> </w:t>
      </w:r>
    </w:p>
    <w:p w:rsidR="00C127F5" w:rsidRDefault="00C127F5" w:rsidP="00121B23">
      <w:pPr>
        <w:pStyle w:val="Beispiel"/>
      </w:pPr>
      <w:r>
        <w:t xml:space="preserve">Verabreichung von oralen </w:t>
      </w:r>
      <w:r w:rsidR="00501B96">
        <w:t>präoperative Sedierung</w:t>
      </w:r>
      <w:r>
        <w:t xml:space="preserve"> laut Anordnung</w:t>
      </w:r>
      <w:r w:rsidR="00501B96">
        <w:t>.</w:t>
      </w:r>
      <w:r>
        <w:t xml:space="preserve"> </w:t>
      </w:r>
    </w:p>
    <w:p w:rsidR="00B755DF" w:rsidRDefault="00B755DF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314E4E" w:rsidRPr="00325C13" w:rsidRDefault="005A3769" w:rsidP="00B6375C">
      <w:pPr>
        <w:rPr>
          <w:rStyle w:val="SchwacheHervorhebung"/>
        </w:rPr>
      </w:pPr>
      <w:r w:rsidRPr="00325C13">
        <w:rPr>
          <w:rStyle w:val="SchwacheHervorhebung"/>
        </w:rPr>
        <w:t>führt standardisierte</w:t>
      </w:r>
      <w:r w:rsidR="00D86482" w:rsidRPr="00325C13">
        <w:rPr>
          <w:rStyle w:val="SchwacheHervorhebung"/>
        </w:rPr>
        <w:t xml:space="preserve"> Pflegemaßnahmen einschließlich Nasenpflege bei liegenden nasalen Magensonden und Sauerstoffbrillen gemäß Handlungsanweisung durch und erkennt Ve</w:t>
      </w:r>
      <w:r w:rsidR="00D86482" w:rsidRPr="00325C13">
        <w:rPr>
          <w:rStyle w:val="SchwacheHervorhebung"/>
        </w:rPr>
        <w:t>r</w:t>
      </w:r>
      <w:r w:rsidR="00D86482" w:rsidRPr="00325C13">
        <w:rPr>
          <w:rStyle w:val="SchwacheHervorhebung"/>
        </w:rPr>
        <w:t>änderungen;</w:t>
      </w:r>
    </w:p>
    <w:p w:rsidR="00314E4E" w:rsidRPr="00325C13" w:rsidRDefault="00314E4E" w:rsidP="00B6375C">
      <w:pPr>
        <w:rPr>
          <w:rStyle w:val="SchwacheHervorhebung"/>
        </w:rPr>
      </w:pPr>
      <w:r w:rsidRPr="00325C13">
        <w:rPr>
          <w:rStyle w:val="SchwacheHervorhebung"/>
        </w:rPr>
        <w:t>(PA.IV.</w:t>
      </w:r>
      <w:r w:rsidR="005A3769" w:rsidRPr="00325C13">
        <w:rPr>
          <w:rStyle w:val="SchwacheHervorhebung"/>
        </w:rPr>
        <w:t>9</w:t>
      </w:r>
      <w:r w:rsidR="006D2A0B" w:rsidRPr="00325C13">
        <w:rPr>
          <w:rStyle w:val="SchwacheHervorhebung"/>
        </w:rPr>
        <w:t xml:space="preserve"> / PFA.</w:t>
      </w:r>
      <w:r w:rsidRPr="00325C13">
        <w:rPr>
          <w:rStyle w:val="SchwacheHervorhebung"/>
        </w:rPr>
        <w:t>IV.</w:t>
      </w:r>
      <w:r w:rsidR="005A3769" w:rsidRPr="00325C13">
        <w:rPr>
          <w:rStyle w:val="SchwacheHervorhebung"/>
        </w:rPr>
        <w:t>9</w:t>
      </w:r>
      <w:r w:rsidRPr="00325C13">
        <w:rPr>
          <w:rStyle w:val="SchwacheHervorhebung"/>
        </w:rPr>
        <w:t>.)</w:t>
      </w:r>
    </w:p>
    <w:p w:rsidR="00B755DF" w:rsidRDefault="00B755DF" w:rsidP="00B6375C"/>
    <w:p w:rsidR="00B755DF" w:rsidRDefault="00F333A9" w:rsidP="00121B23">
      <w:pPr>
        <w:pStyle w:val="Beispiel"/>
      </w:pPr>
      <w:r>
        <w:t xml:space="preserve">führt die </w:t>
      </w:r>
      <w:r w:rsidR="00501B96">
        <w:t xml:space="preserve">Standardisierte </w:t>
      </w:r>
      <w:r>
        <w:t xml:space="preserve">Nasenpflege </w:t>
      </w:r>
      <w:r w:rsidR="00501B96">
        <w:t>(z.b. nach Hygieneplan, Standards, Pflegepl</w:t>
      </w:r>
      <w:r w:rsidR="00501B96">
        <w:t>a</w:t>
      </w:r>
      <w:r w:rsidR="00501B96">
        <w:t xml:space="preserve">nung) bei liegenden nasalen Magensonden und Sauerstoffbrillen </w:t>
      </w:r>
      <w:r>
        <w:t xml:space="preserve">entsprechend den theoretischen </w:t>
      </w:r>
      <w:r w:rsidR="00501B96">
        <w:t xml:space="preserve">und Hygienischen </w:t>
      </w:r>
      <w:r>
        <w:t xml:space="preserve">Grundlagen durch </w:t>
      </w:r>
      <w:r w:rsidR="00501B96">
        <w:t>und erkennt Veränderungen (z.B. Lage, Fixation, Schleimhaut, Druck</w:t>
      </w:r>
      <w:r w:rsidR="00E92AE4">
        <w:t>ulzera</w:t>
      </w:r>
      <w:r w:rsidR="00501B96">
        <w:t>, Wunden).</w:t>
      </w:r>
    </w:p>
    <w:p w:rsidR="00501B96" w:rsidRDefault="00501B96" w:rsidP="00501B96">
      <w:pPr>
        <w:pStyle w:val="Beispiel"/>
      </w:pPr>
      <w:r>
        <w:t xml:space="preserve">Kann die verschiedene Applikationssysteme </w:t>
      </w:r>
      <w:r w:rsidR="00F333A9">
        <w:t xml:space="preserve">der Sauerstofftherapie </w:t>
      </w:r>
      <w:r>
        <w:t xml:space="preserve">anwenden und kennt die notwendigen Vorsichtsmaßnahmen mit Umgang mit Sauerstoff. </w:t>
      </w:r>
    </w:p>
    <w:p w:rsidR="00D96C95" w:rsidRDefault="00D96C95" w:rsidP="00121B23">
      <w:pPr>
        <w:pStyle w:val="Beispiel"/>
      </w:pPr>
    </w:p>
    <w:p w:rsidR="00EF5DCE" w:rsidRDefault="00EF5DCE" w:rsidP="00121B23">
      <w:pPr>
        <w:pStyle w:val="Beispiel"/>
      </w:pPr>
    </w:p>
    <w:p w:rsidR="00E92AE4" w:rsidRDefault="00E92AE4" w:rsidP="00B6375C"/>
    <w:p w:rsidR="00501B96" w:rsidRDefault="00501B96" w:rsidP="00B6375C"/>
    <w:p w:rsidR="00314E4E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wirkt bei Stärkung der Gesundheitskompetenz der unterschiedlichen Zielgruppen durch adäquate Informationsarbeit mit;</w:t>
      </w:r>
    </w:p>
    <w:p w:rsidR="00314E4E" w:rsidRPr="00325C13" w:rsidRDefault="006D2A0B" w:rsidP="00B6375C">
      <w:pPr>
        <w:rPr>
          <w:rStyle w:val="SchwacheHervorhebung"/>
        </w:rPr>
      </w:pPr>
      <w:r w:rsidRPr="00325C13">
        <w:rPr>
          <w:rStyle w:val="SchwacheHervorhebung"/>
        </w:rPr>
        <w:t>(PA.IV.11 / PFA.</w:t>
      </w:r>
      <w:r w:rsidR="005A224D" w:rsidRPr="00325C13">
        <w:rPr>
          <w:rStyle w:val="SchwacheHervorhebung"/>
        </w:rPr>
        <w:t>IV.11.)</w:t>
      </w:r>
    </w:p>
    <w:p w:rsidR="00B755DF" w:rsidRDefault="00B755DF" w:rsidP="00B6375C"/>
    <w:p w:rsidR="00B755DF" w:rsidRDefault="00E92AE4" w:rsidP="00E92AE4">
      <w:pPr>
        <w:pStyle w:val="Beispiel"/>
      </w:pPr>
      <w:r>
        <w:t xml:space="preserve">arbeitet bei Diabetesberatung, Ernährungsberatung, </w:t>
      </w:r>
      <w:r w:rsidR="00F333A9">
        <w:t>Stillberatung</w:t>
      </w:r>
      <w:r>
        <w:t xml:space="preserve"> mit. </w:t>
      </w:r>
    </w:p>
    <w:p w:rsidR="00EF5DCE" w:rsidRDefault="00EF5DCE" w:rsidP="00121B23">
      <w:pPr>
        <w:pStyle w:val="Beispiel"/>
      </w:pPr>
      <w:r>
        <w:t xml:space="preserve">informiert über die Wichtigkeit </w:t>
      </w:r>
      <w:r w:rsidR="00E92AE4">
        <w:t xml:space="preserve">der verschiedenen Maßnahmen um die Gesundheit zu erhalten (z.B. </w:t>
      </w:r>
      <w:r>
        <w:t>Bewegung im Rahmen der Thromboseprophylaxe</w:t>
      </w:r>
      <w:r w:rsidR="00E92AE4">
        <w:t>)und verwendet dabei auch schriftliche Informationsmaterialien</w:t>
      </w:r>
      <w:r>
        <w:t>.</w:t>
      </w:r>
    </w:p>
    <w:p w:rsidR="009A0124" w:rsidRDefault="00E92AE4" w:rsidP="00121B23">
      <w:pPr>
        <w:pStyle w:val="Beispiel"/>
      </w:pPr>
      <w:r>
        <w:t>Zur Informationssammlung setzt</w:t>
      </w:r>
      <w:r w:rsidR="009A0124">
        <w:t xml:space="preserve"> </w:t>
      </w:r>
      <w:r>
        <w:t xml:space="preserve">der Auszubildende mehrere Sinneskanäle ein. </w:t>
      </w:r>
    </w:p>
    <w:p w:rsidR="009A0124" w:rsidRDefault="009A0124" w:rsidP="00121B23">
      <w:pPr>
        <w:pStyle w:val="Beispiel"/>
      </w:pPr>
      <w:r>
        <w:lastRenderedPageBreak/>
        <w:t>Ansprechen von Ressourcen und Entwicklungspotential des Patienten</w:t>
      </w:r>
      <w:r w:rsidR="00E92AE4">
        <w:t>.</w:t>
      </w:r>
      <w:r>
        <w:t xml:space="preserve"> </w:t>
      </w:r>
    </w:p>
    <w:p w:rsidR="009A0124" w:rsidRDefault="009A0124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B755DF" w:rsidRDefault="00B755DF" w:rsidP="00B6375C"/>
    <w:p w:rsidR="00314E4E" w:rsidRDefault="00314E4E" w:rsidP="00B6375C"/>
    <w:p w:rsidR="00314E4E" w:rsidRDefault="00314E4E" w:rsidP="00B6375C">
      <w:pPr>
        <w:sectPr w:rsidR="00314E4E" w:rsidSect="005479AA">
          <w:headerReference w:type="even" r:id="rId32"/>
          <w:headerReference w:type="default" r:id="rId33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13" w:name="_Toc473034062"/>
      <w:r>
        <w:lastRenderedPageBreak/>
        <w:t>5. Mitwirken bei medizinisch-diagnostischen und therapeutischen Aufgaben</w:t>
      </w:r>
      <w:bookmarkEnd w:id="13"/>
    </w:p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erkennt Notfälle und lebensbedrohliche Zustände und setzt entsprechende Sofortma</w:t>
      </w:r>
      <w:r w:rsidRPr="00325C13">
        <w:rPr>
          <w:rStyle w:val="SchwacheHervorhebung"/>
        </w:rPr>
        <w:t>ß</w:t>
      </w:r>
      <w:r w:rsidRPr="00325C13">
        <w:rPr>
          <w:rStyle w:val="SchwacheHervorhebung"/>
        </w:rPr>
        <w:t>nahmen;</w:t>
      </w:r>
    </w:p>
    <w:p w:rsidR="005A224D" w:rsidRPr="00325C13" w:rsidRDefault="006D2A0B" w:rsidP="00B6375C">
      <w:pPr>
        <w:rPr>
          <w:rStyle w:val="SchwacheHervorhebung"/>
        </w:rPr>
      </w:pPr>
      <w:r w:rsidRPr="00325C13">
        <w:rPr>
          <w:rStyle w:val="SchwacheHervorhebung"/>
        </w:rPr>
        <w:t>(PA.V.1 / PFA.</w:t>
      </w:r>
      <w:r w:rsidR="005A224D" w:rsidRPr="00325C13">
        <w:rPr>
          <w:rStyle w:val="SchwacheHervorhebung"/>
        </w:rPr>
        <w:t>V.1)</w:t>
      </w:r>
    </w:p>
    <w:p w:rsidR="00B755DF" w:rsidRDefault="00B755DF" w:rsidP="00B6375C"/>
    <w:p w:rsidR="004F57F8" w:rsidRPr="00D66779" w:rsidRDefault="00EF5DCE" w:rsidP="00121B23">
      <w:pPr>
        <w:pStyle w:val="Beispiel"/>
      </w:pPr>
      <w:r>
        <w:t>e</w:t>
      </w:r>
      <w:r w:rsidR="004F57F8">
        <w:t xml:space="preserve">rkennt, Reagiert und Handelt in Notfallsituationen </w:t>
      </w:r>
      <w:r w:rsidR="00D66779" w:rsidRPr="00D66779">
        <w:t>(</w:t>
      </w:r>
      <w:r w:rsidR="00D66779">
        <w:t xml:space="preserve">z.B. </w:t>
      </w:r>
      <w:r w:rsidR="00D66779" w:rsidRPr="00D66779">
        <w:t>Herzinfarkt, Schlaganfall, Epilepsie, Hypoglykämie, Asthma bronchiale, Lungenödem, Lungenembolie, Oh</w:t>
      </w:r>
      <w:r w:rsidR="00D66779" w:rsidRPr="00D66779">
        <w:t>n</w:t>
      </w:r>
      <w:r w:rsidR="00D66779" w:rsidRPr="00D66779">
        <w:t>macht, Verschlu</w:t>
      </w:r>
      <w:r w:rsidR="00D66779">
        <w:t>cken</w:t>
      </w:r>
      <w:r w:rsidR="003B0E21">
        <w:t>, Atemnot</w:t>
      </w:r>
      <w:r w:rsidR="00D66779" w:rsidRPr="00D66779">
        <w:t>)</w:t>
      </w:r>
      <w:r w:rsidR="00D66779">
        <w:t xml:space="preserve"> </w:t>
      </w:r>
      <w:r w:rsidR="004F57F8" w:rsidRPr="00D66779">
        <w:t>angemessen</w:t>
      </w:r>
      <w:r w:rsidR="00E92AE4">
        <w:t>.</w:t>
      </w:r>
      <w:r w:rsidR="004F57F8" w:rsidRPr="00D66779">
        <w:t xml:space="preserve"> </w:t>
      </w:r>
    </w:p>
    <w:p w:rsidR="004F57F8" w:rsidRDefault="00EF5DCE" w:rsidP="00121B23">
      <w:pPr>
        <w:pStyle w:val="Beispiel"/>
      </w:pPr>
      <w:r>
        <w:t>k</w:t>
      </w:r>
      <w:r w:rsidR="004F57F8">
        <w:t>ann die Notfallausrüstung lt. Checkliste auf Vollständigkeit überprüfen und anwe</w:t>
      </w:r>
      <w:r w:rsidR="004F57F8">
        <w:t>n</w:t>
      </w:r>
      <w:r w:rsidR="004F57F8">
        <w:t>den</w:t>
      </w:r>
      <w:r w:rsidR="00E92AE4">
        <w:t>.</w:t>
      </w:r>
    </w:p>
    <w:p w:rsidR="004F57F8" w:rsidRDefault="00EF5DCE" w:rsidP="00121B23">
      <w:pPr>
        <w:pStyle w:val="Beispiel"/>
      </w:pPr>
      <w:r>
        <w:t>k</w:t>
      </w:r>
      <w:r w:rsidR="004F57F8">
        <w:t>ennt den Ablauf des Notfallmangements (Standort von Feuerlöschern, Notausgä</w:t>
      </w:r>
      <w:r w:rsidR="004F57F8">
        <w:t>n</w:t>
      </w:r>
      <w:r w:rsidR="004F57F8">
        <w:t>gen, Verhalten bei Brand und Unfall, Notfallausrüstung, Herzalarm, Ablauf einer R</w:t>
      </w:r>
      <w:r w:rsidR="004F57F8">
        <w:t>e</w:t>
      </w:r>
      <w:r w:rsidR="004F57F8">
        <w:t>animation, etc.)</w:t>
      </w:r>
      <w:r w:rsidR="00E92AE4">
        <w:t>.</w:t>
      </w:r>
    </w:p>
    <w:p w:rsidR="004F57F8" w:rsidRDefault="004F57F8" w:rsidP="00121B23">
      <w:pPr>
        <w:pStyle w:val="Beispiel"/>
      </w:pPr>
      <w:r>
        <w:t>Durchführung lebensrettender Sofortmaßnahmen (z.B. Herzdruckmassage, Bea</w:t>
      </w:r>
      <w:r>
        <w:t>t</w:t>
      </w:r>
      <w:r>
        <w:t>mung mit einfachen Beatmungshilfen, Defibrillation mit halbautomatischen Geräten, Verabreichung von Sauerstoff)</w:t>
      </w:r>
      <w:r w:rsidR="00E92AE4">
        <w:t>.</w:t>
      </w:r>
    </w:p>
    <w:p w:rsidR="00B755DF" w:rsidRDefault="00EF5DCE" w:rsidP="00121B23">
      <w:pPr>
        <w:pStyle w:val="Beispiel"/>
      </w:pPr>
      <w:r>
        <w:t>e</w:t>
      </w:r>
      <w:r w:rsidR="00F333A9">
        <w:t>rkennt Zeichen einer Dyspnoe und leitet die Sofortmaßnahmen daraus ab</w:t>
      </w:r>
      <w:r w:rsidR="00E92AE4">
        <w:t>.</w:t>
      </w:r>
    </w:p>
    <w:p w:rsidR="00F333A9" w:rsidRDefault="00054B2B" w:rsidP="00121B23">
      <w:pPr>
        <w:pStyle w:val="Beispiel"/>
      </w:pPr>
      <w:r>
        <w:t>erkennt</w:t>
      </w:r>
      <w:r w:rsidR="00F333A9">
        <w:t xml:space="preserve"> die Risikofaktoren für die Entstehung einer Thrombose (Virchow Trias) und deren Folgen (Lungenembolie)</w:t>
      </w:r>
      <w:r w:rsidR="00E92AE4">
        <w:t>.</w:t>
      </w:r>
    </w:p>
    <w:p w:rsidR="007448EB" w:rsidRDefault="00054B2B" w:rsidP="00121B23">
      <w:pPr>
        <w:pStyle w:val="Beispiel"/>
      </w:pPr>
      <w:r>
        <w:t>erkennt</w:t>
      </w:r>
      <w:r w:rsidR="007448EB">
        <w:t xml:space="preserve"> das Kompartmentsyndrom (Ursachen, Symptome, pflegerische Maßna</w:t>
      </w:r>
      <w:r w:rsidR="007448EB">
        <w:t>h</w:t>
      </w:r>
      <w:r w:rsidR="007448EB">
        <w:t>men)</w:t>
      </w:r>
      <w:r>
        <w:t>.</w:t>
      </w:r>
    </w:p>
    <w:p w:rsidR="00EF5DCE" w:rsidRDefault="00EF5DCE" w:rsidP="00121B23">
      <w:pPr>
        <w:pStyle w:val="Beispiel"/>
      </w:pPr>
      <w:r>
        <w:t xml:space="preserve">erkennt </w:t>
      </w:r>
      <w:r w:rsidR="00054B2B">
        <w:t xml:space="preserve">die Zeichen und Symptome eines </w:t>
      </w:r>
      <w:r>
        <w:t>Schock</w:t>
      </w:r>
      <w:r w:rsidR="00054B2B">
        <w:t xml:space="preserve">es </w:t>
      </w:r>
      <w:r>
        <w:t>(</w:t>
      </w:r>
      <w:r w:rsidR="00054B2B">
        <w:t xml:space="preserve">z.B. Puls, RR, Haut, Temperatur, Atemfrequenz, Pupillen, Rekapillarisationszeit), </w:t>
      </w:r>
      <w:r>
        <w:t xml:space="preserve">handelt entsprechend </w:t>
      </w:r>
      <w:r w:rsidR="00054B2B">
        <w:t>(Schockb</w:t>
      </w:r>
      <w:r w:rsidR="00054B2B">
        <w:t>e</w:t>
      </w:r>
      <w:r w:rsidR="00054B2B">
        <w:t xml:space="preserve">kämpfung) und informiert sofort den gehobenen Dienst bzw. Arzt. </w:t>
      </w:r>
    </w:p>
    <w:p w:rsidR="009A0124" w:rsidRDefault="009A0124" w:rsidP="00121B23">
      <w:pPr>
        <w:pStyle w:val="Beispiel"/>
      </w:pPr>
    </w:p>
    <w:p w:rsidR="00EF5DCE" w:rsidRDefault="00EF5DCE" w:rsidP="00121B23">
      <w:pPr>
        <w:pStyle w:val="Beispiel"/>
      </w:pPr>
    </w:p>
    <w:p w:rsidR="00B755DF" w:rsidRDefault="00B755DF" w:rsidP="00B6375C"/>
    <w:p w:rsidR="00B755DF" w:rsidRDefault="00B755DF" w:rsidP="00B6375C"/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führt standardisierte Blut-, Harn- und Stuhluntersuchungen sowie Blutentnahmen aus der Kapillare im Rahmen der patientennahen Labordiagnostik und Durchführung von Schnel</w:t>
      </w:r>
      <w:r w:rsidRPr="00325C13">
        <w:rPr>
          <w:rStyle w:val="SchwacheHervorhebung"/>
        </w:rPr>
        <w:t>l</w:t>
      </w:r>
      <w:r w:rsidRPr="00325C13">
        <w:rPr>
          <w:rStyle w:val="SchwacheHervorhebung"/>
        </w:rPr>
        <w:t>testverfahren (Point</w:t>
      </w:r>
      <w:r w:rsidR="007448E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of-Care-Tests) durch;</w:t>
      </w:r>
    </w:p>
    <w:p w:rsidR="005A224D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(PA.V.2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V.2)</w:t>
      </w:r>
    </w:p>
    <w:p w:rsidR="00B755DF" w:rsidRDefault="00B755DF" w:rsidP="00B6375C"/>
    <w:p w:rsidR="003B0E21" w:rsidRDefault="00EF5DCE" w:rsidP="00121B23">
      <w:pPr>
        <w:pStyle w:val="Beispiel"/>
      </w:pPr>
      <w:r>
        <w:t>g</w:t>
      </w:r>
      <w:r w:rsidR="003B0E21">
        <w:t>ewinnt, führt und versendet Harn- (z.B. Streifenschnelltest, Harnkultur, Sediment) und Stuhluntersuchungen (z.B. Stuhlkultur, Test auf okkultes Blut) durch und leitet Veränderung weiter</w:t>
      </w:r>
      <w:r w:rsidR="00054B2B">
        <w:t>.</w:t>
      </w:r>
    </w:p>
    <w:p w:rsidR="003B0E21" w:rsidRDefault="00EF5DCE" w:rsidP="00121B23">
      <w:pPr>
        <w:pStyle w:val="Beispiel"/>
      </w:pPr>
      <w:r>
        <w:t>f</w:t>
      </w:r>
      <w:r w:rsidR="003B0E21">
        <w:t>ührt Blutzuckermessung</w:t>
      </w:r>
      <w:r w:rsidR="00054B2B">
        <w:t xml:space="preserve"> durch</w:t>
      </w:r>
      <w:r w:rsidR="003B0E21">
        <w:t>, erkennt Veränderungen, dokumentiert diese und le</w:t>
      </w:r>
      <w:r w:rsidR="003B0E21">
        <w:t>i</w:t>
      </w:r>
      <w:r w:rsidR="003B0E21">
        <w:t>tet diese weiter</w:t>
      </w:r>
      <w:r w:rsidR="00054B2B">
        <w:t>.</w:t>
      </w:r>
    </w:p>
    <w:p w:rsidR="003B0E21" w:rsidRDefault="00EF5DCE" w:rsidP="00121B23">
      <w:pPr>
        <w:pStyle w:val="Beispiel"/>
      </w:pPr>
      <w:r>
        <w:t>f</w:t>
      </w:r>
      <w:r w:rsidR="003B0E21">
        <w:t xml:space="preserve">ührt Kapillarblutentnahme am Ohr, Fingerkuppe </w:t>
      </w:r>
      <w:r w:rsidR="00A13E66">
        <w:t xml:space="preserve">für eine Blutgasanalyse </w:t>
      </w:r>
      <w:r w:rsidR="003B0E21">
        <w:t>durch</w:t>
      </w:r>
      <w:r w:rsidR="00A13E66">
        <w:t xml:space="preserve"> und Beschreibt die Normwerte einer Blutgasanalyse und leitet Auffälligkeiten weiter</w:t>
      </w:r>
      <w:r w:rsidR="00054B2B">
        <w:t>.</w:t>
      </w:r>
    </w:p>
    <w:p w:rsidR="003B0E21" w:rsidRDefault="00EF5DCE" w:rsidP="00121B23">
      <w:pPr>
        <w:pStyle w:val="Beispiel"/>
      </w:pPr>
      <w:r>
        <w:lastRenderedPageBreak/>
        <w:t>f</w:t>
      </w:r>
      <w:r w:rsidR="003B0E21">
        <w:t>ührt Point-of-Care-Test (z.B. Rheumadiagnostik, Tropinin T, Bestimmung INR-Wert) durch, erkennt dessen Werte, dokumentiert diese und leitet diese weiter</w:t>
      </w:r>
      <w:r w:rsidR="00054B2B">
        <w:t>.</w:t>
      </w:r>
    </w:p>
    <w:p w:rsidR="009A0124" w:rsidRDefault="009A0124" w:rsidP="00121B23">
      <w:pPr>
        <w:pStyle w:val="Beispiel"/>
      </w:pPr>
    </w:p>
    <w:p w:rsidR="00EF5DCE" w:rsidRDefault="00EF5DCE" w:rsidP="00121B23">
      <w:pPr>
        <w:pStyle w:val="Beispiel"/>
      </w:pPr>
    </w:p>
    <w:p w:rsidR="00B755DF" w:rsidRDefault="00B755DF" w:rsidP="00B6375C"/>
    <w:p w:rsidR="00F717EF" w:rsidRDefault="00F717EF" w:rsidP="00B6375C"/>
    <w:p w:rsidR="005A224D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bereitet lokal, transdermal sowie über den Gastrointestinal- und/oder Respirationstrakt zu verabreichende Arzneimittel vor, dispensiert und verabreicht diese in stabilen Pflegesitu</w:t>
      </w:r>
      <w:r w:rsidRPr="00325C13">
        <w:rPr>
          <w:rStyle w:val="SchwacheHervorhebung"/>
        </w:rPr>
        <w:t>a</w:t>
      </w:r>
      <w:r w:rsidRPr="00325C13">
        <w:rPr>
          <w:rStyle w:val="SchwacheHervorhebung"/>
        </w:rPr>
        <w:t>tionen, erkennt und meldet beobachtbare Wirkungen bzw. Reaktionen</w:t>
      </w:r>
    </w:p>
    <w:p w:rsidR="005A224D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(PA.V.3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V.3)</w:t>
      </w:r>
    </w:p>
    <w:p w:rsidR="00B755DF" w:rsidRDefault="00B755DF" w:rsidP="00B6375C"/>
    <w:p w:rsidR="003B0E21" w:rsidRDefault="00EF5DCE" w:rsidP="00121B23">
      <w:pPr>
        <w:pStyle w:val="Beispiel"/>
      </w:pPr>
      <w:r>
        <w:t>d</w:t>
      </w:r>
      <w:r w:rsidR="003B0E21">
        <w:t xml:space="preserve">ispensiert Arzneimittel </w:t>
      </w:r>
      <w:r w:rsidR="00A13E66">
        <w:t xml:space="preserve">(z.B. 6-R-Regel, 4 Augen Prinzip) </w:t>
      </w:r>
      <w:r w:rsidR="003B0E21">
        <w:t xml:space="preserve">und führt Applikationen (z.B. </w:t>
      </w:r>
      <w:r w:rsidR="003B0E21" w:rsidRPr="00324E57">
        <w:t>Transdermale Pflaster, Augentropfen, Augensalben, Nasentropfen, Ohrentro</w:t>
      </w:r>
      <w:r w:rsidR="003B0E21" w:rsidRPr="00324E57">
        <w:t>p</w:t>
      </w:r>
      <w:r w:rsidR="003B0E21" w:rsidRPr="00324E57">
        <w:t>fen, Fertige Teepräparate, Salben, Cremen, Pasten, Gel, Emulsionen,  Inhalation, A</w:t>
      </w:r>
      <w:r w:rsidR="003B0E21" w:rsidRPr="00324E57">
        <w:t>e</w:t>
      </w:r>
      <w:r w:rsidR="003B0E21" w:rsidRPr="00324E57">
        <w:t>rosole, Sirup, orale Tropfen, Lutschtabletten, Pulver/Granulate, Tabletten, Dra</w:t>
      </w:r>
      <w:r w:rsidR="003B0E21">
        <w:t>gees, Kapseln, Zäpfchen) im richtigen Zeitpunkt/Dosierung und Anwendungsform durch, dokumentiert diese</w:t>
      </w:r>
      <w:r w:rsidR="006A3E89">
        <w:t>.</w:t>
      </w:r>
    </w:p>
    <w:p w:rsidR="003B0E21" w:rsidRDefault="00EF5DCE" w:rsidP="00121B23">
      <w:pPr>
        <w:pStyle w:val="Beispiel"/>
      </w:pPr>
      <w:r>
        <w:t>i</w:t>
      </w:r>
      <w:r w:rsidR="003B0E21">
        <w:t>st über Wirkung und Nebenwirkung des zu verabreichenden Arzneimittels informiert und leitet Beobachtungen weiter</w:t>
      </w:r>
      <w:r w:rsidR="006A3E89">
        <w:t>.</w:t>
      </w:r>
    </w:p>
    <w:p w:rsidR="00B755DF" w:rsidRDefault="00491C25" w:rsidP="00121B23">
      <w:pPr>
        <w:pStyle w:val="Beispiel"/>
      </w:pPr>
      <w:r>
        <w:t>Information und Anleit</w:t>
      </w:r>
      <w:r w:rsidR="00A13E66">
        <w:t>et</w:t>
      </w:r>
      <w:r>
        <w:t xml:space="preserve"> </w:t>
      </w:r>
      <w:r w:rsidR="00A13E66">
        <w:t>einen Patienten, kontrolliert die Medikamenteneinnahme und Dokumentation der Medikamenten</w:t>
      </w:r>
      <w:r w:rsidR="00917D4F">
        <w:t>einnahme.</w:t>
      </w:r>
    </w:p>
    <w:p w:rsidR="00EF5DCE" w:rsidRDefault="00EF5DCE" w:rsidP="00121B23">
      <w:pPr>
        <w:pStyle w:val="Beispiel"/>
      </w:pPr>
      <w:r>
        <w:t xml:space="preserve">nach den </w:t>
      </w:r>
      <w:r w:rsidR="006A3E89">
        <w:t>6</w:t>
      </w:r>
      <w:r>
        <w:t xml:space="preserve"> R-Regeln werden die bereits dispensierten Medikamente dem Patienten verabreicht und erkennt Arzneimittelreaktion und meldet diese dem gehobenen Dienst.</w:t>
      </w:r>
    </w:p>
    <w:p w:rsidR="009A0124" w:rsidRDefault="009A0124" w:rsidP="00121B23">
      <w:pPr>
        <w:pStyle w:val="Beispiel"/>
      </w:pPr>
      <w:r>
        <w:t>führt eine korrekte Applikation von Medikamenten über die transnasale/ transorale Magensonde bzw. PEG durch</w:t>
      </w:r>
      <w:r w:rsidR="006A3E89">
        <w:t>.</w:t>
      </w:r>
    </w:p>
    <w:p w:rsidR="009A0124" w:rsidRDefault="009A0124" w:rsidP="00121B23">
      <w:pPr>
        <w:pStyle w:val="Beispiel"/>
      </w:pPr>
    </w:p>
    <w:p w:rsidR="00EF5DCE" w:rsidRDefault="00EF5DCE" w:rsidP="00121B23">
      <w:pPr>
        <w:pStyle w:val="Beispiel"/>
      </w:pPr>
    </w:p>
    <w:p w:rsidR="00B755DF" w:rsidRDefault="00B755DF" w:rsidP="00B6375C"/>
    <w:p w:rsidR="00EF5DCE" w:rsidRDefault="00EF5DCE" w:rsidP="00B6375C"/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bereitet subkutane Injektionen von Insulin und blutgerinnungshemmenden Arzneimitteln vor, verabreicht diese gemäß Handlungsanweisung</w:t>
      </w:r>
    </w:p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(PA.V.4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V.4</w:t>
      </w:r>
    </w:p>
    <w:p w:rsidR="00B755DF" w:rsidRDefault="00B755DF" w:rsidP="00B6375C"/>
    <w:p w:rsidR="003B0E21" w:rsidRDefault="003B0E21" w:rsidP="00121B23">
      <w:pPr>
        <w:pStyle w:val="Beispiel"/>
      </w:pPr>
      <w:r>
        <w:t xml:space="preserve">kann </w:t>
      </w:r>
      <w:r w:rsidRPr="004A610C">
        <w:t xml:space="preserve">die subcutane Injektion von </w:t>
      </w:r>
      <w:r>
        <w:t xml:space="preserve">Insulin (z.B. Pen, Spritze) und </w:t>
      </w:r>
      <w:r w:rsidRPr="004A610C">
        <w:t>blutgerinnungshe</w:t>
      </w:r>
      <w:r w:rsidRPr="004A610C">
        <w:t>m</w:t>
      </w:r>
      <w:r w:rsidRPr="004A610C">
        <w:t xml:space="preserve">menden Arzneimitteln </w:t>
      </w:r>
      <w:r>
        <w:t>(z.B. Fertigspritze) im richtigen Zeitpunkt/Dosierung und A</w:t>
      </w:r>
      <w:r>
        <w:t>n</w:t>
      </w:r>
      <w:r>
        <w:t>wendungsform durchführen</w:t>
      </w:r>
      <w:r w:rsidR="006A3E89">
        <w:t>.</w:t>
      </w:r>
    </w:p>
    <w:p w:rsidR="003B0E21" w:rsidRDefault="003B0E21" w:rsidP="00121B23">
      <w:pPr>
        <w:pStyle w:val="Beispiel"/>
      </w:pPr>
      <w:r>
        <w:t>ist über Wirkung (Wirkungseintritt und Wirkungsdauer) und Nebenwi</w:t>
      </w:r>
      <w:r>
        <w:t>r</w:t>
      </w:r>
      <w:r>
        <w:t>kung/Komplikationen des zu verabreichenden Arzneimittels (Insulinarten, Antikoag</w:t>
      </w:r>
      <w:r>
        <w:t>u</w:t>
      </w:r>
      <w:r>
        <w:t>lantien) informiert und leitet Beobachtungen weiter</w:t>
      </w:r>
      <w:r w:rsidR="006A3E89">
        <w:t>.</w:t>
      </w:r>
    </w:p>
    <w:p w:rsidR="00EF5DCE" w:rsidRDefault="00EF5DCE" w:rsidP="00121B23">
      <w:pPr>
        <w:pStyle w:val="Beispiel"/>
      </w:pPr>
      <w:r>
        <w:lastRenderedPageBreak/>
        <w:t>kennt den standardisierten Ablauf einer s.c. Injektion, weiß über Medikament</w:t>
      </w:r>
      <w:r w:rsidR="00431CC4">
        <w:t>, Lag</w:t>
      </w:r>
      <w:r w:rsidR="00431CC4">
        <w:t>e</w:t>
      </w:r>
      <w:r w:rsidR="00431CC4">
        <w:t>rung</w:t>
      </w:r>
      <w:r>
        <w:t xml:space="preserve"> und Dosierung der zu verabreichenden Insuline Bescheid und führt dies laut Anweisung durch.</w:t>
      </w:r>
    </w:p>
    <w:p w:rsidR="009A0124" w:rsidRDefault="009A0124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bereitet die Blutentnahme aus der peripheren Vene vor und führt diese, ausgenommen bei Kindern durch</w:t>
      </w:r>
    </w:p>
    <w:p w:rsidR="000B2274" w:rsidRPr="00325C13" w:rsidRDefault="005A224D" w:rsidP="00B6375C">
      <w:pPr>
        <w:rPr>
          <w:rStyle w:val="SchwacheHervorhebung"/>
        </w:rPr>
      </w:pPr>
      <w:r w:rsidRPr="00325C13">
        <w:rPr>
          <w:rStyle w:val="SchwacheHervorhebung"/>
        </w:rPr>
        <w:t>(PA.V.5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PFA</w:t>
      </w:r>
      <w:r w:rsidR="006D2A0B" w:rsidRPr="00325C13">
        <w:rPr>
          <w:rStyle w:val="SchwacheHervorhebung"/>
        </w:rPr>
        <w:t>.</w:t>
      </w:r>
      <w:r w:rsidRPr="00325C13">
        <w:rPr>
          <w:rStyle w:val="SchwacheHervorhebung"/>
        </w:rPr>
        <w:t>V.5)</w:t>
      </w:r>
    </w:p>
    <w:p w:rsidR="00B755DF" w:rsidRDefault="00B755DF" w:rsidP="00B6375C"/>
    <w:p w:rsidR="003B0E21" w:rsidRDefault="003B0E21" w:rsidP="00121B23">
      <w:pPr>
        <w:pStyle w:val="Beispiel"/>
      </w:pPr>
      <w:r>
        <w:t xml:space="preserve">kann </w:t>
      </w:r>
      <w:r w:rsidRPr="00526817">
        <w:t xml:space="preserve">das Prinzip </w:t>
      </w:r>
      <w:r>
        <w:t>der Venenpunktion beim Erwachsenen (z.B. Blutkultur, Gerinnung, Serum, Heparin, EDTA, Glukose) mit dem entsprechenden</w:t>
      </w:r>
      <w:r w:rsidRPr="00526817">
        <w:t xml:space="preserve"> Materialien </w:t>
      </w:r>
      <w:r>
        <w:t>in der richt</w:t>
      </w:r>
      <w:r>
        <w:t>i</w:t>
      </w:r>
      <w:r>
        <w:t>gen Entnahmereihenfolge durchführen und versendet diese richtig</w:t>
      </w:r>
      <w:r w:rsidR="00431CC4">
        <w:t>.</w:t>
      </w:r>
    </w:p>
    <w:p w:rsidR="00EF5DCE" w:rsidRDefault="00EF5DCE" w:rsidP="00121B23">
      <w:pPr>
        <w:pStyle w:val="Beispiel"/>
      </w:pPr>
      <w:r>
        <w:t>führt eine venöse Blutabnahme laut Anordnung bei einem erwachsenen Patienten durch.</w:t>
      </w:r>
    </w:p>
    <w:p w:rsidR="009A0124" w:rsidRDefault="009A0124" w:rsidP="00121B23">
      <w:pPr>
        <w:pStyle w:val="Beispiel"/>
      </w:pPr>
      <w:r>
        <w:t>kennt Fehler bei der Blutentnahme, die zu falscher Analytik führen</w:t>
      </w:r>
      <w:r w:rsidR="00431CC4">
        <w:t>.</w:t>
      </w:r>
    </w:p>
    <w:p w:rsidR="009A0124" w:rsidRDefault="009A0124" w:rsidP="00121B23">
      <w:pPr>
        <w:pStyle w:val="Beispiel"/>
      </w:pPr>
    </w:p>
    <w:p w:rsidR="00B755DF" w:rsidRDefault="00B755DF" w:rsidP="00121B23">
      <w:pPr>
        <w:pStyle w:val="Beispiel"/>
      </w:pPr>
    </w:p>
    <w:p w:rsidR="00B755DF" w:rsidRDefault="00B755DF" w:rsidP="00B6375C"/>
    <w:p w:rsidR="00F717EF" w:rsidRDefault="00F717EF" w:rsidP="00B6375C"/>
    <w:p w:rsidR="000B2274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erhebt und überwacht medizinische Basisdaten insbesondere Puls, Blutdruck, Atmung, Temperatur, Bewusstseinslage, Gewicht, Größe und Ausscheidungen, erkennt Abweichu</w:t>
      </w:r>
      <w:r w:rsidRPr="00325C13">
        <w:rPr>
          <w:rStyle w:val="SchwacheHervorhebung"/>
        </w:rPr>
        <w:t>n</w:t>
      </w:r>
      <w:r w:rsidRPr="00325C13">
        <w:rPr>
          <w:rStyle w:val="SchwacheHervorhebung"/>
        </w:rPr>
        <w:t>gen von der Norm, agiert und dokumentiert adäquat;</w:t>
      </w:r>
    </w:p>
    <w:p w:rsidR="00E21723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(PA.V.6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V.6)</w:t>
      </w:r>
    </w:p>
    <w:p w:rsidR="00B755DF" w:rsidRDefault="00B755DF" w:rsidP="00B6375C"/>
    <w:p w:rsidR="003B0E21" w:rsidRDefault="003B0E21" w:rsidP="00121B23">
      <w:pPr>
        <w:pStyle w:val="Beispiel"/>
      </w:pPr>
      <w:r>
        <w:t>Misst (z.B. Atemfrequenz, SpO²) die Atmung, erkennt Veränderungen (z.B. Tiefe, Rhythmus, Geräusch, Geruch), führt atemerleichtende Maßnahmen (z.B. ASE, Ate</w:t>
      </w:r>
      <w:r>
        <w:t>m</w:t>
      </w:r>
      <w:r>
        <w:t>übungen, Inhalationen, Lagerungen) durch, dokumentiert diese und leitet diese we</w:t>
      </w:r>
      <w:r>
        <w:t>i</w:t>
      </w:r>
      <w:r>
        <w:t>ter</w:t>
      </w:r>
      <w:r w:rsidR="00431CC4">
        <w:t>.</w:t>
      </w:r>
    </w:p>
    <w:p w:rsidR="00431CC4" w:rsidRDefault="003B0E21" w:rsidP="00431CC4">
      <w:pPr>
        <w:pStyle w:val="Beispiel"/>
      </w:pPr>
      <w:r>
        <w:t>Misst Puls (an verschiedenen Pulsmessorten) und Blutdruck (z.B. auskultatorisch, palpatorisch), erkennt Veränderungen</w:t>
      </w:r>
      <w:r w:rsidR="00431CC4">
        <w:t xml:space="preserve"> sowie Fehlerquellen</w:t>
      </w:r>
      <w:r>
        <w:t xml:space="preserve"> und dokumentiert diese</w:t>
      </w:r>
      <w:r w:rsidR="00431CC4">
        <w:t>.</w:t>
      </w:r>
    </w:p>
    <w:p w:rsidR="00431CC4" w:rsidRDefault="00431CC4" w:rsidP="00431CC4">
      <w:pPr>
        <w:pStyle w:val="Beispiel"/>
      </w:pPr>
      <w:r>
        <w:t>beachtet die Kontraindikationen für eine Blutdruckmessung am Oberarm.</w:t>
      </w:r>
    </w:p>
    <w:p w:rsidR="00431CC4" w:rsidRDefault="003B0E21" w:rsidP="00431CC4">
      <w:pPr>
        <w:pStyle w:val="Beispiel"/>
      </w:pPr>
      <w:r>
        <w:t>Misst Temperatur (z.B. axillar, rektal, im Ohr), erkennt Veränderungen, führt pfleger</w:t>
      </w:r>
      <w:r>
        <w:t>i</w:t>
      </w:r>
      <w:r>
        <w:t>sche Maßnahmen (z.B. Fiebersenkend, Wärme) durch, dokumentiert diese und leitet diese weiter</w:t>
      </w:r>
      <w:r w:rsidR="00431CC4">
        <w:t>.</w:t>
      </w:r>
    </w:p>
    <w:p w:rsidR="003B0E21" w:rsidRDefault="003B0E21" w:rsidP="00121B23">
      <w:pPr>
        <w:pStyle w:val="Beispiel"/>
      </w:pPr>
      <w:r>
        <w:t>Überwacht die Ein- und Ausfuhr mit Hilfe einer Flüssigkeitsbilanzierung, erkennt Ve</w:t>
      </w:r>
      <w:r>
        <w:t>r</w:t>
      </w:r>
      <w:r>
        <w:t>änderungen, dokumentiert diese und leitet diese weiter</w:t>
      </w:r>
      <w:r w:rsidR="00431CC4">
        <w:t>.</w:t>
      </w:r>
    </w:p>
    <w:p w:rsidR="003B0E21" w:rsidRDefault="003B0E21" w:rsidP="00121B23">
      <w:pPr>
        <w:pStyle w:val="Beispiel"/>
      </w:pPr>
      <w:r>
        <w:t>Beurteilt die Ausscheidungen von Stuhl, Harn, Erbrochenen, Sputum (z.B. Menge, Farbe, Konsistenz, Geruch, Beimengungen, Häufigkeit, Zeitpunkt), erkennt Veränd</w:t>
      </w:r>
      <w:r>
        <w:t>e</w:t>
      </w:r>
      <w:r>
        <w:t>rungen, führt pflegerische Maßnahmen durch, dokumentiert diese und leitet diese weiter</w:t>
      </w:r>
      <w:r w:rsidR="00431CC4">
        <w:t>.</w:t>
      </w:r>
    </w:p>
    <w:p w:rsidR="003B0E21" w:rsidRDefault="003B0E21" w:rsidP="00121B23">
      <w:pPr>
        <w:pStyle w:val="Beispiel"/>
      </w:pPr>
      <w:r>
        <w:lastRenderedPageBreak/>
        <w:t>Bestimmt Körpergröße und Körpergewicht, erkennt Veränderungen, dokumentiert diese und leitet diese weiter</w:t>
      </w:r>
      <w:r w:rsidR="00431CC4">
        <w:t>.</w:t>
      </w:r>
    </w:p>
    <w:p w:rsidR="003B0E21" w:rsidRDefault="003B0E21" w:rsidP="00121B23">
      <w:pPr>
        <w:pStyle w:val="Beispiel"/>
      </w:pPr>
      <w:r>
        <w:t>Überwacht/Beobachtet mit Hilfe von Skalen (z.B. Glasgow-Coma-Scale) das Bewuss</w:t>
      </w:r>
      <w:r>
        <w:t>t</w:t>
      </w:r>
      <w:r>
        <w:t>sein (z.B. Schmerzreaktion, Pupillenreaktion, zeitliche/persönliche/ örtliche Orie</w:t>
      </w:r>
      <w:r>
        <w:t>n</w:t>
      </w:r>
      <w:r>
        <w:t>tiertheit, Kognitive Fähigkeiten), schätzt das Bewusstsein richtig ein (Benommenheit, Somnolenz, Sopor, Koma), erkennt Veränderungen, dokumentiert diese und leitet diese weiter</w:t>
      </w:r>
      <w:r w:rsidR="00431CC4">
        <w:t>.</w:t>
      </w:r>
    </w:p>
    <w:p w:rsidR="007448EB" w:rsidRDefault="007448EB" w:rsidP="00431CC4">
      <w:pPr>
        <w:pStyle w:val="Beispiel"/>
      </w:pPr>
      <w:r>
        <w:t>Erhebt den Haut- sowie Schleimhautzustand und meldet Veränderungen</w:t>
      </w:r>
      <w:r w:rsidR="00431CC4">
        <w:t>.</w:t>
      </w:r>
    </w:p>
    <w:p w:rsidR="00EF5DCE" w:rsidRDefault="00EF5DCE" w:rsidP="00121B23">
      <w:pPr>
        <w:pStyle w:val="Beispiel"/>
      </w:pPr>
      <w:r>
        <w:t>führt im Rahmen einer Aufnahme die Basisdaten durch, weiß über die Abweichungen Bescheid und meldet und dokumentiert diese umgehend.</w:t>
      </w:r>
    </w:p>
    <w:p w:rsidR="00853D22" w:rsidRDefault="00853D22" w:rsidP="00121B23">
      <w:pPr>
        <w:pStyle w:val="Beispiel"/>
      </w:pPr>
      <w:r>
        <w:t>Verwend</w:t>
      </w:r>
      <w:r w:rsidR="00431CC4">
        <w:t>et bei der Überwachung von medizinischen Daten</w:t>
      </w:r>
      <w:r>
        <w:t xml:space="preserve"> Skalen, Schablonen</w:t>
      </w:r>
      <w:r w:rsidR="00431CC4">
        <w:t>.</w:t>
      </w:r>
      <w:r>
        <w:t xml:space="preserve"> </w:t>
      </w:r>
    </w:p>
    <w:p w:rsidR="00853D22" w:rsidRDefault="00431CC4" w:rsidP="00121B23">
      <w:pPr>
        <w:pStyle w:val="Beispiel"/>
      </w:pPr>
      <w:r>
        <w:t>Erkennt und schätzt richtig ein, w</w:t>
      </w:r>
      <w:r w:rsidR="00E83FBF">
        <w:t>a</w:t>
      </w:r>
      <w:r>
        <w:t xml:space="preserve">nn eine Veränderung sofort </w:t>
      </w:r>
      <w:r w:rsidR="00E83FBF">
        <w:t xml:space="preserve">(Dringlichkeit) </w:t>
      </w:r>
      <w:r>
        <w:t>weite</w:t>
      </w:r>
      <w:r>
        <w:t>r</w:t>
      </w:r>
      <w:r>
        <w:t xml:space="preserve">geleitet werden muss. </w:t>
      </w:r>
    </w:p>
    <w:p w:rsidR="00F717EF" w:rsidRDefault="00F717EF" w:rsidP="00121B23">
      <w:pPr>
        <w:pStyle w:val="Beispiel"/>
      </w:pPr>
    </w:p>
    <w:p w:rsidR="00EF5DCE" w:rsidRDefault="00EF5DCE" w:rsidP="00121B23">
      <w:pPr>
        <w:pStyle w:val="Beispiel"/>
      </w:pPr>
    </w:p>
    <w:p w:rsidR="00B755DF" w:rsidRDefault="00B755DF" w:rsidP="00B6375C"/>
    <w:p w:rsidR="00B755DF" w:rsidRDefault="00B755DF" w:rsidP="00B6375C"/>
    <w:p w:rsidR="000B2274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führt einfache Wundversorgung durch, legt Stützverbände/-strümpfe, Wickel sowie Ba</w:t>
      </w:r>
      <w:r w:rsidRPr="00325C13">
        <w:rPr>
          <w:rStyle w:val="SchwacheHervorhebung"/>
        </w:rPr>
        <w:t>n</w:t>
      </w:r>
      <w:r w:rsidRPr="00325C13">
        <w:rPr>
          <w:rStyle w:val="SchwacheHervorhebung"/>
        </w:rPr>
        <w:t>dagen an und erkennt Veränderungen, die eine Rücksprache erforderlich machen;</w:t>
      </w:r>
    </w:p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(PA.V.7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PFA</w:t>
      </w:r>
      <w:r w:rsidR="006D2A0B" w:rsidRPr="00325C13">
        <w:rPr>
          <w:rStyle w:val="SchwacheHervorhebung"/>
        </w:rPr>
        <w:t>.</w:t>
      </w:r>
      <w:r w:rsidRPr="00325C13">
        <w:rPr>
          <w:rStyle w:val="SchwacheHervorhebung"/>
        </w:rPr>
        <w:t>V.10)</w:t>
      </w:r>
    </w:p>
    <w:p w:rsidR="00B51AA4" w:rsidRDefault="00B51AA4" w:rsidP="00B6375C"/>
    <w:p w:rsidR="003B0E21" w:rsidRDefault="00EF5DCE" w:rsidP="00121B23">
      <w:pPr>
        <w:pStyle w:val="Beispiel"/>
      </w:pPr>
      <w:r>
        <w:t>s</w:t>
      </w:r>
      <w:r w:rsidR="003B0E21">
        <w:t>chätzt eine Wunde ein (z.B. Art, Ausmaß, Größe, Lokalisation), erkennt Veränderu</w:t>
      </w:r>
      <w:r w:rsidR="003B0E21">
        <w:t>n</w:t>
      </w:r>
      <w:r w:rsidR="003B0E21">
        <w:t>gen , dokumentiert diese und leitet diese weiter</w:t>
      </w:r>
      <w:r w:rsidR="00E83FBF">
        <w:t>.</w:t>
      </w:r>
    </w:p>
    <w:p w:rsidR="003B0E21" w:rsidRDefault="00EF5DCE" w:rsidP="00121B23">
      <w:pPr>
        <w:pStyle w:val="Beispiel"/>
      </w:pPr>
      <w:r>
        <w:t>a</w:t>
      </w:r>
      <w:r w:rsidR="003B0E21">
        <w:t>ssistiert bei größeren Wundversorgungen den gehobenen Fachdienst (z.B. Wun</w:t>
      </w:r>
      <w:r w:rsidR="003B0E21">
        <w:t>d</w:t>
      </w:r>
      <w:r w:rsidR="003B0E21">
        <w:t>manager/in)</w:t>
      </w:r>
      <w:r w:rsidR="00E83FBF">
        <w:t>.</w:t>
      </w:r>
    </w:p>
    <w:p w:rsidR="003B0E21" w:rsidRDefault="00EF5DCE" w:rsidP="00121B23">
      <w:pPr>
        <w:pStyle w:val="Beispiel"/>
      </w:pPr>
      <w:r>
        <w:t>f</w:t>
      </w:r>
      <w:r w:rsidR="003B0E21">
        <w:t>ührt einfache Wundversorgungen (z.B. PEG-Sonde, Suprapubischer DK, Trache</w:t>
      </w:r>
      <w:r w:rsidR="003B0E21">
        <w:t>o</w:t>
      </w:r>
      <w:r w:rsidR="003B0E21">
        <w:t xml:space="preserve">stoma, chronische Wunden) laut Anordnung </w:t>
      </w:r>
      <w:r w:rsidR="00E83FBF">
        <w:t xml:space="preserve">(Richtiges Material, Wirtschaftlichkeit, Hygiene), </w:t>
      </w:r>
      <w:r w:rsidR="003B0E21">
        <w:t>durch und legt Verbände/Bandagen mit entsprechendes Verbandsmaterial an</w:t>
      </w:r>
      <w:r w:rsidR="00E83FBF">
        <w:t>.</w:t>
      </w:r>
      <w:r w:rsidR="003B0E21">
        <w:t xml:space="preserve"> </w:t>
      </w:r>
    </w:p>
    <w:p w:rsidR="00B51AA4" w:rsidRDefault="00EF5DCE" w:rsidP="00121B23">
      <w:pPr>
        <w:pStyle w:val="Beispiel"/>
      </w:pPr>
      <w:r>
        <w:t>k</w:t>
      </w:r>
      <w:r w:rsidR="00663879">
        <w:t>ennt die Anwendung der ATS Strümpfe und weiß, wie diese ausgemessen werden und was beim Tragen dieser zu beachten ist</w:t>
      </w:r>
      <w:r w:rsidR="00E83FBF">
        <w:t>.</w:t>
      </w:r>
    </w:p>
    <w:p w:rsidR="003727B9" w:rsidRDefault="003727B9" w:rsidP="00121B23">
      <w:pPr>
        <w:pStyle w:val="Beispiel"/>
      </w:pPr>
      <w:r>
        <w:t>führt einen Kompressionsverband nach „Pütter“ bei chronisch, venöser Insuffizienz fachgerecht durch.</w:t>
      </w:r>
    </w:p>
    <w:p w:rsidR="00853D22" w:rsidRDefault="00E83FBF" w:rsidP="00121B23">
      <w:pPr>
        <w:pStyle w:val="Beispiel"/>
      </w:pPr>
      <w:r>
        <w:t xml:space="preserve">beachtet </w:t>
      </w:r>
      <w:r w:rsidR="00853D22">
        <w:t>Ressourcen und Defizite des Patienten, Einschulung des Patienten / Ang</w:t>
      </w:r>
      <w:r w:rsidR="00853D22">
        <w:t>e</w:t>
      </w:r>
      <w:r w:rsidR="00853D22">
        <w:t>hörigen</w:t>
      </w:r>
      <w:r>
        <w:t>.</w:t>
      </w:r>
      <w:r w:rsidR="00853D22">
        <w:t xml:space="preserve"> </w:t>
      </w:r>
    </w:p>
    <w:p w:rsidR="00853D22" w:rsidRDefault="00E83FBF" w:rsidP="00121B23">
      <w:pPr>
        <w:pStyle w:val="Beispiel"/>
      </w:pPr>
      <w:r>
        <w:t xml:space="preserve">erkennt Veränderungen (Entzündungszeichen wie Rötung, Schwellung, Schmerzen, Funktionsbeeinträchtigung, Wärme) einer Wunde und leitet Informationen sofort weiter. </w:t>
      </w:r>
    </w:p>
    <w:p w:rsidR="00853D22" w:rsidRDefault="00853D22" w:rsidP="00121B23">
      <w:pPr>
        <w:pStyle w:val="Beispiel"/>
      </w:pPr>
    </w:p>
    <w:p w:rsidR="00B51AA4" w:rsidRDefault="00B51AA4" w:rsidP="00B6375C">
      <w:pPr>
        <w:pStyle w:val="Beispiel"/>
      </w:pPr>
    </w:p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verabreicht Mikro- und Einmalklistiere und gewährleistet die Erfolgskontrolle;</w:t>
      </w:r>
    </w:p>
    <w:p w:rsidR="00E21723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(PA.V.8</w:t>
      </w:r>
      <w:r w:rsidR="006D2A0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6D2A0B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V.14)</w:t>
      </w:r>
    </w:p>
    <w:p w:rsidR="00B51AA4" w:rsidRDefault="00B51AA4" w:rsidP="00B6375C"/>
    <w:p w:rsidR="003B0E21" w:rsidRDefault="003727B9" w:rsidP="00121B23">
      <w:pPr>
        <w:pStyle w:val="Beispiel"/>
      </w:pPr>
      <w:r>
        <w:t>f</w:t>
      </w:r>
      <w:r w:rsidR="003B0E21">
        <w:t>ührt die Verabreichung von Mikro- und Einmalklistiere durch, beobachtet die Wi</w:t>
      </w:r>
      <w:r w:rsidR="003B0E21">
        <w:t>r</w:t>
      </w:r>
      <w:r w:rsidR="003B0E21">
        <w:t>kung und dokumentiert diese</w:t>
      </w:r>
    </w:p>
    <w:p w:rsidR="003727B9" w:rsidRDefault="003727B9" w:rsidP="00121B23">
      <w:pPr>
        <w:pStyle w:val="Beispiel"/>
      </w:pPr>
      <w:r>
        <w:t>laut Verordnung wird bei einem obstipierten Patienten nach einer OP ein Mikrokli</w:t>
      </w:r>
      <w:r>
        <w:t>s</w:t>
      </w:r>
      <w:r>
        <w:t xml:space="preserve">tier verabreicht und dokumentiert diese. </w:t>
      </w:r>
    </w:p>
    <w:p w:rsidR="00853D22" w:rsidRDefault="001A6070" w:rsidP="00121B23">
      <w:pPr>
        <w:pStyle w:val="Beispiel"/>
      </w:pPr>
      <w:r>
        <w:t xml:space="preserve">für die Erfolgskontrolle werden andere ATL´s wie Essen und trinken, sich bewegen, Ruhen und schlafen berücksichtigt. </w:t>
      </w:r>
    </w:p>
    <w:p w:rsidR="003727B9" w:rsidRDefault="003727B9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kontrolliert die korrekte Sondenlage und verabreicht Sondennahrung bei liegender M</w:t>
      </w:r>
      <w:r w:rsidRPr="00325C13">
        <w:rPr>
          <w:rStyle w:val="SchwacheHervorhebung"/>
        </w:rPr>
        <w:t>a</w:t>
      </w:r>
      <w:r w:rsidRPr="00325C13">
        <w:rPr>
          <w:rStyle w:val="SchwacheHervorhebung"/>
        </w:rPr>
        <w:t>gensonde;</w:t>
      </w:r>
    </w:p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(PA.V.9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1D4B6D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V.12)</w:t>
      </w:r>
    </w:p>
    <w:p w:rsidR="00B51AA4" w:rsidRDefault="00B51AA4" w:rsidP="00B6375C"/>
    <w:p w:rsidR="003B0E21" w:rsidRDefault="003B0E21" w:rsidP="00121B23">
      <w:pPr>
        <w:pStyle w:val="Beispiel"/>
      </w:pPr>
      <w:r>
        <w:t>kennt verschiedene Applikationswege (z.B. über transnasale Sonde, PEG, Gastrotube, Button) bei der</w:t>
      </w:r>
      <w:r w:rsidRPr="00EB40FC">
        <w:t xml:space="preserve"> Verabreichung von Sondennahrung</w:t>
      </w:r>
      <w:r>
        <w:t xml:space="preserve"> (z. B. Bolus, Schwerekraft, Ernä</w:t>
      </w:r>
      <w:r>
        <w:t>h</w:t>
      </w:r>
      <w:r>
        <w:t>rungspumpe) , führt diese fachgerecht mit Lagekontrolle durch erkennt Veränderu</w:t>
      </w:r>
      <w:r>
        <w:t>n</w:t>
      </w:r>
      <w:r>
        <w:t>gen, dokumentiert diese und leitet diese weiter</w:t>
      </w:r>
    </w:p>
    <w:p w:rsidR="00853D22" w:rsidRDefault="001A6070" w:rsidP="00121B23">
      <w:pPr>
        <w:pStyle w:val="Beispiel"/>
      </w:pPr>
      <w:r>
        <w:t xml:space="preserve">weiß wie man Sondennahrung aufbewahrt. </w:t>
      </w:r>
    </w:p>
    <w:p w:rsidR="00853D22" w:rsidRDefault="00853D22" w:rsidP="00096B9C">
      <w:pPr>
        <w:pStyle w:val="Beispiel"/>
      </w:pPr>
      <w:r>
        <w:t>Erkenn</w:t>
      </w:r>
      <w:r w:rsidR="001A6070">
        <w:t>t</w:t>
      </w:r>
      <w:r w:rsidR="00096B9C">
        <w:t xml:space="preserve"> Zusammenhänge</w:t>
      </w:r>
      <w:r w:rsidR="001A6070">
        <w:t xml:space="preserve"> anderer</w:t>
      </w:r>
      <w:r>
        <w:t xml:space="preserve"> </w:t>
      </w:r>
      <w:r w:rsidR="00096B9C">
        <w:t>Tätigkeiten</w:t>
      </w:r>
      <w:r w:rsidR="001A6070">
        <w:t xml:space="preserve"> wie </w:t>
      </w:r>
      <w:r>
        <w:t xml:space="preserve"> Ausscheiden, Kontrolle Körperg</w:t>
      </w:r>
      <w:r>
        <w:t>e</w:t>
      </w:r>
      <w:r w:rsidR="00096B9C">
        <w:t xml:space="preserve">wicht, </w:t>
      </w:r>
      <w:r>
        <w:t>Aspirationsprophylaxe</w:t>
      </w:r>
      <w:r w:rsidR="00096B9C">
        <w:t>.</w:t>
      </w:r>
    </w:p>
    <w:p w:rsidR="00853D22" w:rsidRDefault="00853D22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3727B9" w:rsidRDefault="003727B9" w:rsidP="00B6375C"/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saugt Sekret aus den oberen Atemwegen sowie dem Tracheostoma in stabilen Pflegesitu</w:t>
      </w:r>
      <w:r w:rsidRPr="00325C13">
        <w:rPr>
          <w:rStyle w:val="SchwacheHervorhebung"/>
        </w:rPr>
        <w:t>a</w:t>
      </w:r>
      <w:r w:rsidRPr="00325C13">
        <w:rPr>
          <w:rStyle w:val="SchwacheHervorhebung"/>
        </w:rPr>
        <w:t>tionen ab, setzt gegebenenfalls erforderliche Sofortmaßnahmen</w:t>
      </w:r>
    </w:p>
    <w:p w:rsidR="00D5184D" w:rsidRPr="00325C13" w:rsidRDefault="00E21723" w:rsidP="00B6375C">
      <w:pPr>
        <w:rPr>
          <w:rStyle w:val="SchwacheHervorhebung"/>
        </w:rPr>
      </w:pPr>
      <w:r w:rsidRPr="00325C13">
        <w:rPr>
          <w:rStyle w:val="SchwacheHervorhebung"/>
        </w:rPr>
        <w:t>(PA.V.10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</w:t>
      </w:r>
      <w:r w:rsidR="001D4B6D" w:rsidRPr="00325C13">
        <w:rPr>
          <w:rStyle w:val="SchwacheHervorhebung"/>
        </w:rPr>
        <w:t xml:space="preserve"> PFA.</w:t>
      </w:r>
      <w:r w:rsidRPr="00325C13">
        <w:rPr>
          <w:rStyle w:val="SchwacheHervorhebung"/>
        </w:rPr>
        <w:t>V.15)</w:t>
      </w:r>
    </w:p>
    <w:p w:rsidR="00B51AA4" w:rsidRDefault="00B51AA4" w:rsidP="00B6375C"/>
    <w:p w:rsidR="003B0E21" w:rsidRDefault="003727B9" w:rsidP="00121B23">
      <w:pPr>
        <w:pStyle w:val="Beispiel"/>
      </w:pPr>
      <w:r>
        <w:t>s</w:t>
      </w:r>
      <w:r w:rsidR="003B0E21">
        <w:t xml:space="preserve">augt Sekret (z.B. </w:t>
      </w:r>
      <w:r w:rsidR="003B0E21" w:rsidRPr="00C9313B">
        <w:t xml:space="preserve">oralen und nasalen Absaugens, </w:t>
      </w:r>
      <w:r w:rsidR="003B0E21">
        <w:t>Absaugen über ein Tracheostoma) ab, erkennt Veränderungen</w:t>
      </w:r>
      <w:r w:rsidR="007F009E">
        <w:t xml:space="preserve"> (Menge, Farbe, Konsistenz, Beimengungen)</w:t>
      </w:r>
      <w:r w:rsidR="003B0E21">
        <w:t>, dokume</w:t>
      </w:r>
      <w:r w:rsidR="003B0E21">
        <w:t>n</w:t>
      </w:r>
      <w:r w:rsidR="003B0E21">
        <w:t>tiert diese und leitet diese weiter</w:t>
      </w:r>
    </w:p>
    <w:p w:rsidR="00853D22" w:rsidRDefault="00853D22" w:rsidP="00121B23">
      <w:pPr>
        <w:pStyle w:val="Beispiel"/>
      </w:pPr>
      <w:r>
        <w:t>kennt Komplikationen beim Absaugen aus dem Tracheostoma</w:t>
      </w:r>
      <w:r w:rsidR="00096B9C">
        <w:t>.</w:t>
      </w:r>
      <w:r>
        <w:t xml:space="preserve"> </w:t>
      </w:r>
    </w:p>
    <w:p w:rsidR="00F717EF" w:rsidRDefault="00F717EF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F717EF" w:rsidRDefault="00F717EF" w:rsidP="00B6375C"/>
    <w:p w:rsidR="007F009E" w:rsidRPr="00325C13" w:rsidRDefault="007F009E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nimmt einfache Wärme-, Kälte- und Lichtanwendungen (z. B. Wickel, Auflagen, Licht, Cool-Pack) vor und beobachtet deren Wirksamkeit;</w:t>
      </w:r>
    </w:p>
    <w:p w:rsidR="007F009E" w:rsidRPr="00325C13" w:rsidRDefault="007F009E" w:rsidP="00B6375C">
      <w:pPr>
        <w:rPr>
          <w:rStyle w:val="SchwacheHervorhebung"/>
        </w:rPr>
      </w:pPr>
      <w:r w:rsidRPr="00325C13">
        <w:rPr>
          <w:rStyle w:val="SchwacheHervorhebung"/>
        </w:rPr>
        <w:t>(PA.V.11 / PFA.V.16)</w:t>
      </w:r>
    </w:p>
    <w:p w:rsidR="00B51AA4" w:rsidRDefault="00B51AA4" w:rsidP="00173EAE">
      <w:pPr>
        <w:pStyle w:val="Beispiel"/>
        <w:numPr>
          <w:ilvl w:val="0"/>
          <w:numId w:val="0"/>
        </w:numPr>
        <w:ind w:left="720"/>
      </w:pPr>
    </w:p>
    <w:p w:rsidR="007F009E" w:rsidRPr="00EB40FC" w:rsidRDefault="007F009E" w:rsidP="00121B23">
      <w:pPr>
        <w:pStyle w:val="Beispiel"/>
      </w:pPr>
      <w:r>
        <w:t>kann Wärmeanwendung</w:t>
      </w:r>
      <w:r w:rsidRPr="00EB40FC">
        <w:t xml:space="preserve"> (z.B. Bairhugger, Rotlicht, </w:t>
      </w:r>
      <w:r>
        <w:t>Feucht-heiße Wickel, Dampfko</w:t>
      </w:r>
      <w:r>
        <w:t>m</w:t>
      </w:r>
      <w:r>
        <w:t>presse, Teil- und Vollbäder, Sitzbäder, Fußbad</w:t>
      </w:r>
      <w:r w:rsidRPr="00EB40FC">
        <w:t xml:space="preserve">) </w:t>
      </w:r>
      <w:r>
        <w:t>durchführen, erkennt dessen Wirkung und dokumentiert diese</w:t>
      </w:r>
      <w:r w:rsidR="00173EAE">
        <w:t>.</w:t>
      </w:r>
    </w:p>
    <w:p w:rsidR="007F009E" w:rsidRDefault="007F009E" w:rsidP="00121B23">
      <w:pPr>
        <w:pStyle w:val="Beispiel"/>
      </w:pPr>
      <w:r>
        <w:t>kann Kälteanwendung</w:t>
      </w:r>
      <w:r w:rsidRPr="00EB40FC">
        <w:t xml:space="preserve"> (Wärmeentzug durch Eis/Cool-Packs, Eiskrawatte, Eisbeutel, Feuchter Dunstaufschlag, Wadenwickel, Topfenwickel</w:t>
      </w:r>
      <w:r>
        <w:t>, kalter Zitronenwickel</w:t>
      </w:r>
      <w:r w:rsidRPr="00EB40FC">
        <w:t xml:space="preserve">) </w:t>
      </w:r>
      <w:r>
        <w:t>durc</w:t>
      </w:r>
      <w:r>
        <w:t>h</w:t>
      </w:r>
      <w:r>
        <w:t>führen, erkennt dessen Wirkung und dokumentiert diese</w:t>
      </w:r>
      <w:r w:rsidR="00173EAE">
        <w:t>.</w:t>
      </w:r>
    </w:p>
    <w:p w:rsidR="00F717EF" w:rsidRDefault="00F717EF" w:rsidP="00121B23">
      <w:pPr>
        <w:pStyle w:val="Beispiel"/>
      </w:pPr>
    </w:p>
    <w:p w:rsidR="007F009E" w:rsidRDefault="007F009E" w:rsidP="00121B23">
      <w:pPr>
        <w:pStyle w:val="Beispiel"/>
      </w:pPr>
    </w:p>
    <w:p w:rsidR="00F717EF" w:rsidRPr="00F717EF" w:rsidRDefault="00F717EF" w:rsidP="00F717EF">
      <w:pPr>
        <w:rPr>
          <w:rStyle w:val="SchwacheHervorhebung"/>
          <w:b w:val="0"/>
        </w:rPr>
      </w:pPr>
    </w:p>
    <w:p w:rsidR="00F717EF" w:rsidRPr="00F717EF" w:rsidRDefault="00F717EF" w:rsidP="00F717EF">
      <w:pPr>
        <w:rPr>
          <w:rStyle w:val="SchwacheHervorhebung"/>
          <w:b w:val="0"/>
        </w:rPr>
      </w:pPr>
    </w:p>
    <w:p w:rsidR="00F717EF" w:rsidRPr="00F717EF" w:rsidRDefault="00F717EF" w:rsidP="00F717EF">
      <w:pPr>
        <w:rPr>
          <w:rStyle w:val="SchwacheHervorhebung"/>
          <w:b w:val="0"/>
        </w:rPr>
      </w:pPr>
    </w:p>
    <w:p w:rsidR="007F009E" w:rsidRPr="00325C13" w:rsidRDefault="007F009E" w:rsidP="00B6375C">
      <w:pPr>
        <w:rPr>
          <w:rStyle w:val="SchwacheHervorhebung"/>
        </w:rPr>
      </w:pPr>
      <w:r w:rsidRPr="00325C13">
        <w:rPr>
          <w:rStyle w:val="SchwacheHervorhebung"/>
        </w:rPr>
        <w:t>führt therapeutische Positionierungen (Lagerungen) durch und beobachtet deren Wirkung;</w:t>
      </w:r>
    </w:p>
    <w:p w:rsidR="007F009E" w:rsidRPr="00325C13" w:rsidRDefault="007F009E" w:rsidP="00B6375C">
      <w:pPr>
        <w:rPr>
          <w:rStyle w:val="SchwacheHervorhebung"/>
        </w:rPr>
      </w:pPr>
      <w:r w:rsidRPr="00325C13">
        <w:rPr>
          <w:rStyle w:val="SchwacheHervorhebung"/>
        </w:rPr>
        <w:t>(PA.V.13 / PFA.V.19)</w:t>
      </w:r>
    </w:p>
    <w:p w:rsidR="007F009E" w:rsidRDefault="007F009E" w:rsidP="00B6375C"/>
    <w:p w:rsidR="007F009E" w:rsidRPr="00A13E66" w:rsidRDefault="00543BFA" w:rsidP="00121B23">
      <w:pPr>
        <w:pStyle w:val="Beispiel"/>
      </w:pPr>
      <w:r>
        <w:t>b</w:t>
      </w:r>
      <w:r w:rsidR="007F009E" w:rsidRPr="00A13E66">
        <w:t>eherrscht das Handling von therapeutisch verordneter Positionierungen (z.B. Ate</w:t>
      </w:r>
      <w:r w:rsidR="007F009E" w:rsidRPr="00A13E66">
        <w:t>m</w:t>
      </w:r>
      <w:r w:rsidR="007F009E" w:rsidRPr="00A13E66">
        <w:t>erleichternde/Druckentlastende/Kontrakturprophylaktische Lagerungen, Schocklag</w:t>
      </w:r>
      <w:r w:rsidR="007F009E" w:rsidRPr="00A13E66">
        <w:t>e</w:t>
      </w:r>
      <w:r w:rsidR="007F009E" w:rsidRPr="00A13E66">
        <w:t>rungen in der Erste Hilfe, Lagerungen zur Schmerzlinderung, Lagerungen für diagno</w:t>
      </w:r>
      <w:r w:rsidR="007F009E" w:rsidRPr="00A13E66">
        <w:t>s</w:t>
      </w:r>
      <w:r w:rsidR="007F009E" w:rsidRPr="00A13E66">
        <w:t>tische Eingriffe, Lagerungen nach Operationen, Herzbettlagerung, etc.) erkennt de</w:t>
      </w:r>
      <w:r w:rsidR="007F009E" w:rsidRPr="00A13E66">
        <w:t>s</w:t>
      </w:r>
      <w:r w:rsidR="007F009E" w:rsidRPr="00A13E66">
        <w:t>sen Wirkung und dokumentiert diese</w:t>
      </w:r>
      <w:r w:rsidR="00173EAE">
        <w:t>.</w:t>
      </w:r>
    </w:p>
    <w:p w:rsidR="007F009E" w:rsidRPr="00C16C63" w:rsidRDefault="007F009E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Default="000B2274" w:rsidP="00B6375C"/>
    <w:p w:rsidR="000B2274" w:rsidRDefault="000B2274" w:rsidP="00B6375C">
      <w:pPr>
        <w:sectPr w:rsidR="000B2274" w:rsidSect="000B2274">
          <w:headerReference w:type="even" r:id="rId34"/>
          <w:headerReference w:type="default" r:id="rId35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:rsidR="00543BFA" w:rsidRDefault="00543BFA" w:rsidP="00543BFA">
      <w:pPr>
        <w:pStyle w:val="berschrift5"/>
      </w:pPr>
      <w:bookmarkStart w:id="14" w:name="_Toc473034063"/>
      <w:r>
        <w:lastRenderedPageBreak/>
        <w:t>6. Koordination, Kooperation und Organisation</w:t>
      </w:r>
      <w:bookmarkEnd w:id="14"/>
    </w:p>
    <w:p w:rsidR="000B2274" w:rsidRPr="00325C13" w:rsidRDefault="00464DF8" w:rsidP="00B6375C">
      <w:pPr>
        <w:rPr>
          <w:rStyle w:val="SchwacheHervorhebung"/>
        </w:rPr>
      </w:pPr>
      <w:r w:rsidRPr="00325C13">
        <w:rPr>
          <w:rStyle w:val="SchwacheHervorhebung"/>
        </w:rPr>
        <w:t>a</w:t>
      </w:r>
      <w:r w:rsidR="000B2274" w:rsidRPr="00325C13">
        <w:rPr>
          <w:rStyle w:val="SchwacheHervorhebung"/>
        </w:rPr>
        <w:t>kzeptiert die Anordnung für übertragene medizinische und pflegerische Maßnahmen und lehnt jene ab, welche den eigenen Ausbildungsstand und die eigene Kompetenz übe</w:t>
      </w:r>
      <w:r w:rsidR="000B2274" w:rsidRPr="00325C13">
        <w:rPr>
          <w:rStyle w:val="SchwacheHervorhebung"/>
        </w:rPr>
        <w:t>r</w:t>
      </w:r>
      <w:r w:rsidR="000B2274" w:rsidRPr="00325C13">
        <w:rPr>
          <w:rStyle w:val="SchwacheHervorhebung"/>
        </w:rPr>
        <w:t>schreiten;</w:t>
      </w:r>
    </w:p>
    <w:p w:rsidR="000B2274" w:rsidRPr="00325C13" w:rsidRDefault="000B2274" w:rsidP="00B6375C">
      <w:pPr>
        <w:rPr>
          <w:rStyle w:val="SchwacheHervorhebung"/>
        </w:rPr>
      </w:pPr>
      <w:r w:rsidRPr="00325C13">
        <w:rPr>
          <w:rStyle w:val="SchwacheHervorhebung"/>
        </w:rPr>
        <w:t>(PA.VI.1. / PFA.VI.1.)</w:t>
      </w:r>
    </w:p>
    <w:p w:rsidR="00B51AA4" w:rsidRDefault="00B51AA4" w:rsidP="00B6375C"/>
    <w:p w:rsidR="00B51AA4" w:rsidRDefault="00BE391F" w:rsidP="00121B23">
      <w:pPr>
        <w:pStyle w:val="Beispiel"/>
      </w:pPr>
      <w:r>
        <w:t>a</w:t>
      </w:r>
      <w:r w:rsidR="00917D4F">
        <w:t>rbeitet entsprechend dem Qualifikationsprofil der Pflegeassistenz.</w:t>
      </w:r>
    </w:p>
    <w:p w:rsidR="00B51AA4" w:rsidRDefault="00663879" w:rsidP="00121B23">
      <w:pPr>
        <w:pStyle w:val="Beispiel"/>
      </w:pPr>
      <w:r>
        <w:t>arbeitet entsprechend dem Qualifikationsprofil der Pflegefachassistenz</w:t>
      </w:r>
    </w:p>
    <w:p w:rsidR="003727B9" w:rsidRDefault="003727B9" w:rsidP="00121B23">
      <w:pPr>
        <w:pStyle w:val="Beispiel"/>
      </w:pPr>
      <w:r>
        <w:t>wird gebeten eine Infusion abzuhängen, erkennt die Kompetenzüberschreitung und lehnt deshalb ab.</w:t>
      </w:r>
    </w:p>
    <w:p w:rsidR="00853D22" w:rsidRDefault="00853D22" w:rsidP="00121B23">
      <w:pPr>
        <w:pStyle w:val="Beispiel"/>
      </w:pPr>
      <w:r>
        <w:t>wählt persönliche und fachspezifische Lernziele gezielt aus und engagiert sich für die Umsetzung derselben</w:t>
      </w:r>
      <w:r w:rsidR="00173EAE">
        <w:t>.</w:t>
      </w:r>
    </w:p>
    <w:p w:rsidR="00853D22" w:rsidRDefault="00853D22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464DF8" w:rsidRPr="00325C13" w:rsidRDefault="00BE391F" w:rsidP="00B6375C">
      <w:pPr>
        <w:rPr>
          <w:rStyle w:val="SchwacheHervorhebung"/>
        </w:rPr>
      </w:pPr>
      <w:r w:rsidRPr="00325C13">
        <w:rPr>
          <w:rStyle w:val="SchwacheHervorhebung"/>
        </w:rPr>
        <w:t>ü</w:t>
      </w:r>
      <w:r w:rsidR="00464DF8" w:rsidRPr="00325C13">
        <w:rPr>
          <w:rStyle w:val="SchwacheHervorhebung"/>
        </w:rPr>
        <w:t>bernimmt die Durchführungsverantwortung, korrespon</w:t>
      </w:r>
      <w:r w:rsidRPr="00325C13">
        <w:rPr>
          <w:rStyle w:val="SchwacheHervorhebung"/>
        </w:rPr>
        <w:t>d</w:t>
      </w:r>
      <w:r w:rsidR="00464DF8" w:rsidRPr="00325C13">
        <w:rPr>
          <w:rStyle w:val="SchwacheHervorhebung"/>
        </w:rPr>
        <w:t>ierend mit Einlassungs- und Übernahmeverantwortung;</w:t>
      </w:r>
    </w:p>
    <w:p w:rsidR="00464DF8" w:rsidRPr="00325C13" w:rsidRDefault="00464DF8" w:rsidP="00B6375C">
      <w:pPr>
        <w:rPr>
          <w:rStyle w:val="SchwacheHervorhebung"/>
        </w:rPr>
      </w:pPr>
      <w:r w:rsidRPr="00325C13">
        <w:rPr>
          <w:rStyle w:val="SchwacheHervorhebung"/>
        </w:rPr>
        <w:t>(PA.VI.2. / PFA.VI.2.)</w:t>
      </w:r>
    </w:p>
    <w:p w:rsidR="00B51AA4" w:rsidRDefault="00B51AA4" w:rsidP="00B6375C"/>
    <w:p w:rsidR="00917D4F" w:rsidRDefault="00BE391F" w:rsidP="00121B23">
      <w:pPr>
        <w:pStyle w:val="Beispiel"/>
      </w:pPr>
      <w:r>
        <w:t>a</w:t>
      </w:r>
      <w:r w:rsidR="00917D4F">
        <w:t>rbeitet entsprechend dem Qualifikationsprofil der Pflegeassistenz.</w:t>
      </w:r>
    </w:p>
    <w:p w:rsidR="00B51AA4" w:rsidRDefault="00663879" w:rsidP="00121B23">
      <w:pPr>
        <w:pStyle w:val="Beispiel"/>
      </w:pPr>
      <w:r>
        <w:t>arbeitet entsprechend dem Qualifikationsprofil der Pflegefachassistenz</w:t>
      </w:r>
    </w:p>
    <w:p w:rsidR="00853D22" w:rsidRDefault="00853D22" w:rsidP="00121B23">
      <w:pPr>
        <w:pStyle w:val="Beispiel"/>
      </w:pPr>
      <w:r>
        <w:t>kennt die Voraussetzungen und Folgen der Übernahme einer Durchführungsveran</w:t>
      </w:r>
      <w:r>
        <w:t>t</w:t>
      </w:r>
      <w:r>
        <w:t xml:space="preserve">wortung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gibt entsprechende Rückmeldungen zu übernommenen und durchgeführten Maßnahmen;</w:t>
      </w:r>
    </w:p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(PA.VI.3/ PFA.VI.3)</w:t>
      </w:r>
    </w:p>
    <w:p w:rsidR="00B51AA4" w:rsidRDefault="00B51AA4" w:rsidP="00B6375C"/>
    <w:p w:rsidR="00B51AA4" w:rsidRDefault="00BE391F" w:rsidP="00121B23">
      <w:pPr>
        <w:pStyle w:val="Beispiel"/>
      </w:pPr>
      <w:r>
        <w:t>l</w:t>
      </w:r>
      <w:r w:rsidR="00917D4F">
        <w:t>eitet Beobachtungen weiter und dokumentiert diese.</w:t>
      </w:r>
    </w:p>
    <w:p w:rsidR="003727B9" w:rsidRDefault="003727B9" w:rsidP="00121B23">
      <w:pPr>
        <w:pStyle w:val="Beispiel"/>
      </w:pPr>
      <w:r>
        <w:t xml:space="preserve">nach angeordneter </w:t>
      </w:r>
      <w:r w:rsidR="00173EAE">
        <w:t xml:space="preserve">Pflegemaßnahmen (z.B. </w:t>
      </w:r>
      <w:r>
        <w:t>atemstimulierender Einreibung</w:t>
      </w:r>
      <w:r w:rsidR="00173EAE">
        <w:t>)</w:t>
      </w:r>
      <w:r>
        <w:t>, wird das Befinden des Patienten rückgemeldet und dokumentiert.</w:t>
      </w:r>
    </w:p>
    <w:p w:rsidR="00853D22" w:rsidRDefault="00853D22" w:rsidP="00121B23">
      <w:pPr>
        <w:pStyle w:val="Beispiel"/>
      </w:pPr>
      <w:r>
        <w:t>dokumentiert zeitnah und korrekt; gibt Beobachtungen schriftlich und mündlich pr</w:t>
      </w:r>
      <w:r>
        <w:t>ä</w:t>
      </w:r>
      <w:r>
        <w:t>zise weiter</w:t>
      </w:r>
      <w:r w:rsidR="00173EAE">
        <w:t>.</w:t>
      </w:r>
      <w:r>
        <w:t xml:space="preserve">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engagiert sich im inter-/multiprofessionellen Team gemäß Berufsbild und Rollendefinition sowie unter Berücksichtigung formeller und informeller Normen;</w:t>
      </w:r>
    </w:p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(PA.VI.4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PFA.VI.4)</w:t>
      </w:r>
    </w:p>
    <w:p w:rsidR="00B51AA4" w:rsidRDefault="00B51AA4" w:rsidP="00B6375C"/>
    <w:p w:rsidR="00B51AA4" w:rsidRDefault="00BE391F" w:rsidP="00121B23">
      <w:pPr>
        <w:pStyle w:val="Beispiel"/>
      </w:pPr>
      <w:r>
        <w:t>n</w:t>
      </w:r>
      <w:r w:rsidR="00917D4F">
        <w:t>immt seine Rolle als Auszubildender war.</w:t>
      </w:r>
    </w:p>
    <w:p w:rsidR="003727B9" w:rsidRDefault="00173EAE" w:rsidP="00121B23">
      <w:pPr>
        <w:pStyle w:val="Beispiel"/>
      </w:pPr>
      <w:r>
        <w:t xml:space="preserve">ist bemüht und engagiert was zu lernen (z.B. </w:t>
      </w:r>
      <w:r w:rsidR="003727B9">
        <w:t>Assistenz beim Anlegen eines Dauerk</w:t>
      </w:r>
      <w:r w:rsidR="003727B9">
        <w:t>a</w:t>
      </w:r>
      <w:r w:rsidR="003727B9">
        <w:t>theters</w:t>
      </w:r>
      <w:r>
        <w:t>)</w:t>
      </w:r>
      <w:r w:rsidR="003727B9">
        <w:t>.</w:t>
      </w:r>
    </w:p>
    <w:p w:rsidR="00853D22" w:rsidRDefault="00853D22" w:rsidP="00121B23">
      <w:pPr>
        <w:pStyle w:val="Beispiel"/>
      </w:pPr>
      <w:r>
        <w:t xml:space="preserve">Weiterentwicklung/Einhaltung der Begrüßungskultur auf der Station </w:t>
      </w:r>
    </w:p>
    <w:p w:rsidR="00917D4F" w:rsidRDefault="00917D4F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richtet die berufliche Rollenwahrnehmung und -übernahme auf die Aufgabe und Zielse</w:t>
      </w:r>
      <w:r w:rsidRPr="00325C13">
        <w:rPr>
          <w:rStyle w:val="SchwacheHervorhebung"/>
        </w:rPr>
        <w:t>t</w:t>
      </w:r>
      <w:r w:rsidRPr="00325C13">
        <w:rPr>
          <w:rStyle w:val="SchwacheHervorhebung"/>
        </w:rPr>
        <w:t>zung der Organisation aus;</w:t>
      </w:r>
    </w:p>
    <w:p w:rsidR="00D513EA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(PA.VI.5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PFA.VI.5)</w:t>
      </w:r>
    </w:p>
    <w:p w:rsidR="00B51AA4" w:rsidRPr="00325C13" w:rsidRDefault="00B51AA4" w:rsidP="00B6375C">
      <w:pPr>
        <w:rPr>
          <w:rStyle w:val="SchwacheHervorhebung"/>
        </w:rPr>
      </w:pPr>
    </w:p>
    <w:p w:rsidR="00B51AA4" w:rsidRDefault="00BE391F" w:rsidP="00121B23">
      <w:pPr>
        <w:pStyle w:val="Beispiel"/>
      </w:pPr>
      <w:r>
        <w:t>e</w:t>
      </w:r>
      <w:r w:rsidR="00917D4F">
        <w:t>ngagiert sich im Sinne der Aufgaben und Ziele der Station.</w:t>
      </w:r>
    </w:p>
    <w:p w:rsidR="00917D4F" w:rsidRDefault="00BE391F" w:rsidP="00121B23">
      <w:pPr>
        <w:pStyle w:val="Beispiel"/>
      </w:pPr>
      <w:r>
        <w:t>h</w:t>
      </w:r>
      <w:r w:rsidR="00917D4F">
        <w:t>andelt nach dem Leitbild der Organ</w:t>
      </w:r>
      <w:r>
        <w:t>is</w:t>
      </w:r>
      <w:r w:rsidR="00917D4F">
        <w:t>ation.</w:t>
      </w:r>
    </w:p>
    <w:p w:rsidR="003727B9" w:rsidRDefault="003727B9" w:rsidP="00121B23">
      <w:pPr>
        <w:pStyle w:val="Beispiel"/>
      </w:pPr>
      <w:r>
        <w:t>kennt seinen Kompetenzbereich als Lernender/Praktikant und ist sich seiner Selbs</w:t>
      </w:r>
      <w:r>
        <w:t>t</w:t>
      </w:r>
      <w:r>
        <w:t>verantwortung (Lernfelder) bewusst.</w:t>
      </w:r>
    </w:p>
    <w:p w:rsidR="00853D22" w:rsidRDefault="00853D22" w:rsidP="00121B23">
      <w:pPr>
        <w:pStyle w:val="Beispiel"/>
      </w:pPr>
      <w:r>
        <w:t xml:space="preserve">Kenntnisse der Rechte und Pflichten im Rahmen des Berufsbildes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bringt das erworbene klinische Praxiswissen in den interprofessionellen Diskurs ein;</w:t>
      </w:r>
    </w:p>
    <w:p w:rsidR="000B2274" w:rsidRPr="00325C13" w:rsidRDefault="00D513EA" w:rsidP="00B6375C">
      <w:pPr>
        <w:rPr>
          <w:rStyle w:val="SchwacheHervorhebung"/>
        </w:rPr>
      </w:pPr>
      <w:r w:rsidRPr="00325C13">
        <w:rPr>
          <w:rStyle w:val="SchwacheHervorhebung"/>
        </w:rPr>
        <w:t>(PA.VI.7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PFA.VI.7)</w:t>
      </w:r>
    </w:p>
    <w:p w:rsidR="00B51AA4" w:rsidRDefault="00B51AA4" w:rsidP="00B6375C"/>
    <w:p w:rsidR="00B51AA4" w:rsidRDefault="00BE391F" w:rsidP="00121B23">
      <w:pPr>
        <w:pStyle w:val="Beispiel"/>
      </w:pPr>
      <w:r>
        <w:t>b</w:t>
      </w:r>
      <w:r w:rsidR="00917D4F">
        <w:t>eteiligt sich an der Dienstübergabe.</w:t>
      </w:r>
    </w:p>
    <w:p w:rsidR="00B51AA4" w:rsidRDefault="003727B9" w:rsidP="00121B23">
      <w:pPr>
        <w:pStyle w:val="Beispiel"/>
      </w:pPr>
      <w:r>
        <w:t>n</w:t>
      </w:r>
      <w:r w:rsidR="00663879">
        <w:t>immt an Fallbesprechungen teil und bringt die Beobachtungen ein</w:t>
      </w:r>
    </w:p>
    <w:p w:rsidR="003727B9" w:rsidRDefault="003727B9" w:rsidP="00121B23">
      <w:pPr>
        <w:pStyle w:val="Beispiel"/>
      </w:pPr>
      <w:r>
        <w:t>teilt seine Beobachtung bei der Grundpflege der Palliativpatientin in der interprofe</w:t>
      </w:r>
      <w:r>
        <w:t>s</w:t>
      </w:r>
      <w:r>
        <w:t>sionellen Fallbesprechung mit.</w:t>
      </w:r>
    </w:p>
    <w:p w:rsidR="00000823" w:rsidRDefault="00000823" w:rsidP="00121B23">
      <w:pPr>
        <w:pStyle w:val="Beispiel"/>
      </w:pPr>
      <w:r>
        <w:t>Aktive Kommunikation mit anderen Berufsgruppen bei Visite und Besprechung</w:t>
      </w:r>
      <w:r w:rsidR="006C2B03">
        <w:t>.</w:t>
      </w:r>
      <w:r>
        <w:t xml:space="preserve"> </w:t>
      </w:r>
    </w:p>
    <w:p w:rsidR="00000823" w:rsidRDefault="00000823" w:rsidP="00121B23">
      <w:pPr>
        <w:pStyle w:val="Beispiel"/>
      </w:pPr>
      <w:r>
        <w:t>Beteiligung an der Evaluation der Pflegeplanung</w:t>
      </w:r>
      <w:r w:rsidR="006C2B03">
        <w:t>.</w:t>
      </w:r>
      <w:r>
        <w:t xml:space="preserve"> </w:t>
      </w:r>
    </w:p>
    <w:p w:rsidR="00000823" w:rsidRDefault="00000823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6C2B03" w:rsidRDefault="006C2B03" w:rsidP="00B6375C"/>
    <w:p w:rsidR="00464DF8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spricht offenkundige Probleme/Konflikte/Verbesserungspotentiale in der interprofessi</w:t>
      </w:r>
      <w:r w:rsidRPr="00325C13">
        <w:rPr>
          <w:rStyle w:val="SchwacheHervorhebung"/>
        </w:rPr>
        <w:t>o</w:t>
      </w:r>
      <w:r w:rsidRPr="00325C13">
        <w:rPr>
          <w:rStyle w:val="SchwacheHervorhebung"/>
        </w:rPr>
        <w:t>nellen Zusammenarbeit an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(PA.VI.9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PFA.VI.10)</w:t>
      </w:r>
    </w:p>
    <w:p w:rsidR="00B51AA4" w:rsidRDefault="00B51AA4" w:rsidP="00B6375C"/>
    <w:p w:rsidR="00B51AA4" w:rsidRDefault="00BE391F" w:rsidP="00121B23">
      <w:pPr>
        <w:pStyle w:val="Beispiel"/>
      </w:pPr>
      <w:r>
        <w:t>s</w:t>
      </w:r>
      <w:r w:rsidR="00917D4F">
        <w:t>pricht Probleme in angemessener Form an.</w:t>
      </w:r>
    </w:p>
    <w:p w:rsidR="00B51AA4" w:rsidRDefault="003727B9" w:rsidP="00121B23">
      <w:pPr>
        <w:pStyle w:val="Beispiel"/>
      </w:pPr>
      <w:r>
        <w:t>m</w:t>
      </w:r>
      <w:r w:rsidR="00663879">
        <w:t>eldet sich bei Über- oder Unterforderung</w:t>
      </w:r>
    </w:p>
    <w:p w:rsidR="003727B9" w:rsidRDefault="003727B9" w:rsidP="00121B23">
      <w:pPr>
        <w:pStyle w:val="Beispiel"/>
      </w:pPr>
      <w:r>
        <w:t>spricht ein Kommunikationsproblem im Team an und</w:t>
      </w:r>
      <w:r w:rsidRPr="00914064">
        <w:t xml:space="preserve"> die daraus resultierenden Fo</w:t>
      </w:r>
      <w:r w:rsidRPr="00914064">
        <w:t>l</w:t>
      </w:r>
      <w:r w:rsidRPr="00914064">
        <w:t>gen</w:t>
      </w:r>
      <w:r>
        <w:t>.</w:t>
      </w:r>
    </w:p>
    <w:p w:rsidR="006C2B03" w:rsidRDefault="006C2B03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0B2274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erkennt und minimiert Gefahrenpotentiale im unmittelbaren Arbeitsumfeld und wendet Maßnahmen zum Selbst- und Fremdschutz an;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(PA.VI.10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PFA.VI.11)</w:t>
      </w:r>
    </w:p>
    <w:p w:rsidR="00B51AA4" w:rsidRDefault="00B51AA4" w:rsidP="00B6375C"/>
    <w:p w:rsidR="00917D4F" w:rsidRDefault="006C2B03" w:rsidP="006C2B03">
      <w:pPr>
        <w:pStyle w:val="Beispiel"/>
      </w:pPr>
      <w:r>
        <w:t>Wendet Maßnahmen wie Unfallverhütung (z.B. entsorgt den vollen Spritzenbehä</w:t>
      </w:r>
      <w:r>
        <w:t>l</w:t>
      </w:r>
      <w:r>
        <w:t xml:space="preserve">ter), Brandschutz (z.B. Fluchtweg, Feuerlöscher), </w:t>
      </w:r>
      <w:r w:rsidR="003727B9">
        <w:t>p</w:t>
      </w:r>
      <w:r w:rsidR="00917D4F">
        <w:t>ersönliche Schutzausrüs</w:t>
      </w:r>
      <w:r>
        <w:t>tung (z.B. Einmalhandschuhe), Hygienevorschriften (z.B. Händedesinfektion), Sicherheitsvo</w:t>
      </w:r>
      <w:r>
        <w:t>r</w:t>
      </w:r>
      <w:r>
        <w:t xml:space="preserve">schriften (z.B. Umgang beim Wechsel einer leeren Sauerstofflasche) zum Selbst- und Fremdschutz an. </w:t>
      </w:r>
    </w:p>
    <w:p w:rsidR="0013736C" w:rsidRDefault="0013736C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D5184D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ist sich insbesondere der gesundheitlichen Folgen bei Nichteinhaltung rechtlicher und o</w:t>
      </w:r>
      <w:r w:rsidRPr="00325C13">
        <w:rPr>
          <w:rStyle w:val="SchwacheHervorhebung"/>
        </w:rPr>
        <w:t>r</w:t>
      </w:r>
      <w:r w:rsidRPr="00325C13">
        <w:rPr>
          <w:rStyle w:val="SchwacheHervorhebung"/>
        </w:rPr>
        <w:t>ganisatorischer Vorgaben (Medizinproduktgesetz, Brandschutz, Strahlenschutz usw.) b</w:t>
      </w:r>
      <w:r w:rsidRPr="00325C13">
        <w:rPr>
          <w:rStyle w:val="SchwacheHervorhebung"/>
        </w:rPr>
        <w:t>e</w:t>
      </w:r>
      <w:r w:rsidRPr="00325C13">
        <w:rPr>
          <w:rStyle w:val="SchwacheHervorhebung"/>
        </w:rPr>
        <w:t>wusst;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(PA:VI.11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PFA.VI.12)</w:t>
      </w:r>
    </w:p>
    <w:p w:rsidR="00B51AA4" w:rsidRDefault="00B51AA4" w:rsidP="00B6375C"/>
    <w:p w:rsidR="00B51AA4" w:rsidRDefault="00BE391F" w:rsidP="00121B23">
      <w:pPr>
        <w:pStyle w:val="Beispiel"/>
      </w:pPr>
      <w:r>
        <w:t>i</w:t>
      </w:r>
      <w:r w:rsidR="00917D4F">
        <w:t>nformiert sich mittels Gebrauchsanleitungen über Medizinprodukte</w:t>
      </w:r>
      <w:r w:rsidR="006C2B03">
        <w:t xml:space="preserve"> (z.B. Sauerstoff) und verlangt eine Einschulung</w:t>
      </w:r>
      <w:r w:rsidR="00917D4F">
        <w:t>.</w:t>
      </w:r>
    </w:p>
    <w:p w:rsidR="00917D4F" w:rsidRDefault="00BE391F" w:rsidP="00121B23">
      <w:pPr>
        <w:pStyle w:val="Beispiel"/>
      </w:pPr>
      <w:r>
        <w:t>w</w:t>
      </w:r>
      <w:r w:rsidR="00917D4F">
        <w:t>eiß wie diverse Alarmsysteme funktionieren</w:t>
      </w:r>
      <w:r w:rsidR="006C2B03">
        <w:t>, und weiß wo der Feuerlöscher steht</w:t>
      </w:r>
      <w:r w:rsidR="00917D4F">
        <w:t>.</w:t>
      </w:r>
    </w:p>
    <w:p w:rsidR="00917D4F" w:rsidRDefault="00BE391F" w:rsidP="00121B23">
      <w:pPr>
        <w:pStyle w:val="Beispiel"/>
      </w:pPr>
      <w:r>
        <w:t>k</w:t>
      </w:r>
      <w:r w:rsidR="00917D4F">
        <w:t>ennt die diesbezüglichen Inhalte aus der Schülerbegleitmappe.</w:t>
      </w:r>
    </w:p>
    <w:p w:rsidR="00B51AA4" w:rsidRDefault="00E57F5D" w:rsidP="00121B23">
      <w:pPr>
        <w:pStyle w:val="Beispiel"/>
      </w:pPr>
      <w:r>
        <w:t>beachtet die Strahlenschutzrichtlinien.</w:t>
      </w:r>
    </w:p>
    <w:p w:rsidR="003727B9" w:rsidRDefault="003727B9" w:rsidP="00121B23">
      <w:pPr>
        <w:pStyle w:val="Beispiel"/>
      </w:pPr>
      <w:r>
        <w:t>kennt den Umgang mit sterilen Materialien (Instrumenten).</w:t>
      </w:r>
    </w:p>
    <w:p w:rsidR="0013736C" w:rsidRDefault="0013736C" w:rsidP="00121B23">
      <w:pPr>
        <w:pStyle w:val="Beispiel"/>
      </w:pPr>
    </w:p>
    <w:p w:rsidR="003727B9" w:rsidRDefault="003727B9" w:rsidP="00121B23">
      <w:pPr>
        <w:pStyle w:val="Beispiel"/>
      </w:pPr>
    </w:p>
    <w:p w:rsidR="00B51AA4" w:rsidRDefault="00B51AA4" w:rsidP="00B6375C"/>
    <w:p w:rsidR="00636C47" w:rsidRDefault="00636C47" w:rsidP="00B6375C"/>
    <w:p w:rsidR="00D5184D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minimiert physische, psychische und soziale Belastungen durch Anwendung von Grun</w:t>
      </w:r>
      <w:r w:rsidRPr="00325C13">
        <w:rPr>
          <w:rStyle w:val="SchwacheHervorhebung"/>
        </w:rPr>
        <w:t>d</w:t>
      </w:r>
      <w:r w:rsidRPr="00325C13">
        <w:rPr>
          <w:rStyle w:val="SchwacheHervorhebung"/>
        </w:rPr>
        <w:t>prinzipien entsprechender Konzepte (z. B. Kinästhetik, Validation, Stressbewältigung) und Strategien;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(PA.VI.12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PFA.VI.13)</w:t>
      </w:r>
    </w:p>
    <w:p w:rsidR="00B51AA4" w:rsidRDefault="00B51AA4" w:rsidP="00B6375C"/>
    <w:p w:rsidR="00B51AA4" w:rsidRDefault="00E57F5D" w:rsidP="00121B23">
      <w:pPr>
        <w:pStyle w:val="Beispiel"/>
      </w:pPr>
      <w:r>
        <w:t>arbeitet rückenschonend.</w:t>
      </w:r>
    </w:p>
    <w:p w:rsidR="00B51AA4" w:rsidRDefault="00E57F5D" w:rsidP="00121B23">
      <w:pPr>
        <w:pStyle w:val="Beispiel"/>
      </w:pPr>
      <w:r>
        <w:t>geht wertschätzend mit dementen Patienten um.</w:t>
      </w:r>
    </w:p>
    <w:p w:rsidR="00B51AA4" w:rsidRDefault="00E57F5D" w:rsidP="00121B23">
      <w:pPr>
        <w:pStyle w:val="Beispiel"/>
      </w:pPr>
      <w:r>
        <w:t>berücksichtigt die Biographie von Bewohnern/Patienten/Klienten.</w:t>
      </w:r>
    </w:p>
    <w:p w:rsidR="00E57F5D" w:rsidRDefault="00E57F5D" w:rsidP="00121B23">
      <w:pPr>
        <w:pStyle w:val="Beispiel"/>
      </w:pPr>
      <w:r>
        <w:t>wendet passende Strategien an, um Stresssituationen zu bewältigen.</w:t>
      </w:r>
    </w:p>
    <w:p w:rsidR="003727B9" w:rsidRDefault="003727B9" w:rsidP="00121B23">
      <w:pPr>
        <w:pStyle w:val="Beispiel"/>
      </w:pPr>
      <w:r>
        <w:t>wendet das Konzept der Kinästhetik für die rückenschonende Arbeitshaltung an.</w:t>
      </w:r>
    </w:p>
    <w:p w:rsidR="0013736C" w:rsidRDefault="0013736C" w:rsidP="00121B23">
      <w:pPr>
        <w:pStyle w:val="Beispiel"/>
      </w:pPr>
      <w:r>
        <w:t>Durchführung, Anwendung von Methoden der Kommunikation und Kontaktaufna</w:t>
      </w:r>
      <w:r>
        <w:t>h</w:t>
      </w:r>
      <w:r>
        <w:t>me im Rahmen einer validierenden Grundhaltung</w:t>
      </w:r>
      <w:r w:rsidR="006C2B03">
        <w:t>.</w:t>
      </w:r>
    </w:p>
    <w:p w:rsidR="0013736C" w:rsidRDefault="006C2B03" w:rsidP="006C2B03">
      <w:pPr>
        <w:pStyle w:val="Beispiel"/>
      </w:pPr>
      <w:r>
        <w:t xml:space="preserve">Richtige </w:t>
      </w:r>
      <w:r w:rsidR="0013736C">
        <w:t>Einschätzung und Erklärungsversuche von herausfordernden Verhalten des Patienten</w:t>
      </w:r>
      <w:r>
        <w:t>.</w:t>
      </w:r>
      <w:r w:rsidR="0013736C">
        <w:t xml:space="preserve"> </w:t>
      </w:r>
    </w:p>
    <w:p w:rsidR="0013736C" w:rsidRDefault="0013736C" w:rsidP="00121B23">
      <w:pPr>
        <w:pStyle w:val="Beispiel"/>
      </w:pPr>
    </w:p>
    <w:p w:rsidR="003727B9" w:rsidRDefault="003727B9" w:rsidP="00121B23">
      <w:pPr>
        <w:pStyle w:val="Beispiel"/>
      </w:pPr>
    </w:p>
    <w:p w:rsidR="00B51AA4" w:rsidRDefault="00B51AA4" w:rsidP="00B6375C"/>
    <w:p w:rsidR="00B51AA4" w:rsidRDefault="00B51AA4" w:rsidP="00B6375C"/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integriert Hygienemaßnahmen in Kenntnis ihrer Bedeutung und Konsequenz settingspez</w:t>
      </w:r>
      <w:r w:rsidRPr="00325C13">
        <w:rPr>
          <w:rStyle w:val="SchwacheHervorhebung"/>
        </w:rPr>
        <w:t>i</w:t>
      </w:r>
      <w:r w:rsidRPr="00325C13">
        <w:rPr>
          <w:rStyle w:val="SchwacheHervorhebung"/>
        </w:rPr>
        <w:t>fisch in das tägliche Handeln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(PA.VI.13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PFA.VI.14)</w:t>
      </w:r>
    </w:p>
    <w:p w:rsidR="00B51AA4" w:rsidRDefault="00B51AA4" w:rsidP="00B6375C"/>
    <w:p w:rsidR="00B51AA4" w:rsidRDefault="00E57F5D" w:rsidP="00121B23">
      <w:pPr>
        <w:pStyle w:val="Beispiel"/>
      </w:pPr>
      <w:r>
        <w:t xml:space="preserve">beachtet die Regeln der </w:t>
      </w:r>
      <w:r w:rsidR="00917D4F">
        <w:t>Händehygiene</w:t>
      </w:r>
      <w:r w:rsidR="005C251E">
        <w:t xml:space="preserve"> und führt sie gründlich</w:t>
      </w:r>
      <w:r w:rsidR="00917D4F">
        <w:t>.</w:t>
      </w:r>
    </w:p>
    <w:p w:rsidR="00917D4F" w:rsidRDefault="00E57F5D" w:rsidP="00121B23">
      <w:pPr>
        <w:pStyle w:val="Beispiel"/>
      </w:pPr>
      <w:r>
        <w:t xml:space="preserve">beachtet </w:t>
      </w:r>
      <w:r w:rsidR="00917D4F">
        <w:t xml:space="preserve">Hygienerichtlinien in der ambulanten </w:t>
      </w:r>
      <w:r w:rsidR="005C251E">
        <w:t xml:space="preserve">und stationären </w:t>
      </w:r>
      <w:r w:rsidR="00917D4F">
        <w:t>Pflege</w:t>
      </w:r>
      <w:r w:rsidR="005C251E">
        <w:t xml:space="preserve"> hinsichtlich pflegerische Handlungen (z.B. Verbandswechsel, Flächendesinfektion, Bettwäsche, Medikamenten, Pflegetechniken).</w:t>
      </w:r>
    </w:p>
    <w:p w:rsidR="00B51AA4" w:rsidRDefault="005C251E" w:rsidP="005C251E">
      <w:pPr>
        <w:pStyle w:val="Beispiel"/>
      </w:pPr>
      <w:r>
        <w:t xml:space="preserve">Kennt die Hygienevorschriften und </w:t>
      </w:r>
      <w:r w:rsidR="00D13902">
        <w:t>-standards</w:t>
      </w:r>
      <w:r>
        <w:t xml:space="preserve"> der Praktikumsstelle.</w:t>
      </w:r>
    </w:p>
    <w:p w:rsidR="00CF477B" w:rsidRDefault="00CF477B" w:rsidP="00121B23">
      <w:pPr>
        <w:pStyle w:val="Beispiel"/>
      </w:pPr>
      <w:r>
        <w:t>desinfiziert Flächen und Gegenstände gründlich und zu korrekten Zeiten</w:t>
      </w:r>
      <w:r w:rsidR="005C251E">
        <w:t>.</w:t>
      </w:r>
      <w:r>
        <w:t xml:space="preserve"> </w:t>
      </w:r>
    </w:p>
    <w:p w:rsidR="0035590A" w:rsidRDefault="005C251E" w:rsidP="00121B23">
      <w:pPr>
        <w:pStyle w:val="Beispiel"/>
      </w:pPr>
      <w:r>
        <w:t>kennt die verschiedene Hygienische Produkte (Haut-, Schleimhaut-, Flächendesinfe</w:t>
      </w:r>
      <w:r>
        <w:t>k</w:t>
      </w:r>
      <w:r>
        <w:t>tionsmittel, Instrumentenaufbereitung)</w:t>
      </w:r>
      <w:r w:rsidR="00D13902">
        <w:t xml:space="preserve"> und kann sie richtig anwenden</w:t>
      </w:r>
      <w:r>
        <w:t>.</w:t>
      </w:r>
    </w:p>
    <w:p w:rsidR="005C251E" w:rsidRDefault="005C251E" w:rsidP="00121B23">
      <w:pPr>
        <w:pStyle w:val="Beispiel"/>
      </w:pPr>
      <w:r>
        <w:t xml:space="preserve">kennt die verschiedenen Sterilgutverpackungen und weiß wie man Sterilgut lagert. </w:t>
      </w:r>
    </w:p>
    <w:p w:rsidR="0035590A" w:rsidRDefault="00D13902" w:rsidP="00121B23">
      <w:pPr>
        <w:pStyle w:val="Beispiel"/>
      </w:pPr>
      <w:r>
        <w:t xml:space="preserve">Führt pflegerische Handlungen unter Beachtung hygienischer Richtlinien durch. </w:t>
      </w:r>
    </w:p>
    <w:p w:rsidR="00B51AA4" w:rsidRDefault="00B51AA4" w:rsidP="00B6375C"/>
    <w:p w:rsidR="00B51AA4" w:rsidRDefault="00B51AA4" w:rsidP="00B6375C"/>
    <w:p w:rsidR="005D1CBD" w:rsidRDefault="005D1CBD" w:rsidP="00B6375C"/>
    <w:p w:rsidR="005D1CBD" w:rsidRDefault="005D1CBD" w:rsidP="00B6375C"/>
    <w:p w:rsidR="005D1CBD" w:rsidRDefault="005D1CBD" w:rsidP="00B6375C"/>
    <w:p w:rsidR="005D1CBD" w:rsidRDefault="005D1CBD" w:rsidP="00B6375C"/>
    <w:p w:rsidR="005D1CBD" w:rsidRDefault="005D1CBD" w:rsidP="00B6375C"/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ist mit Routinen und Standards im Umgang mit physischen und psychischen Übergriffen bzw. Gewalt vertraut, setzt situationsspezifisch die adäquaten Maßnahmen und informiert die vorgesetzte Stelle;</w:t>
      </w:r>
    </w:p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(PA.VI.14</w:t>
      </w:r>
      <w:r w:rsidR="001D4B6D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PFA.VI.15</w:t>
      </w:r>
    </w:p>
    <w:p w:rsidR="00B51AA4" w:rsidRDefault="00B51AA4" w:rsidP="00B6375C"/>
    <w:p w:rsidR="00B51AA4" w:rsidRDefault="005D1CBD" w:rsidP="005D1CBD">
      <w:pPr>
        <w:pStyle w:val="Beispiel"/>
      </w:pPr>
      <w:r>
        <w:t xml:space="preserve">erkennt </w:t>
      </w:r>
      <w:r w:rsidR="00917D4F">
        <w:t>Mobbing</w:t>
      </w:r>
      <w:r>
        <w:t xml:space="preserve"> und Thematisiert der Mobbinggefahr im Team und fordert Unte</w:t>
      </w:r>
      <w:r>
        <w:t>r</w:t>
      </w:r>
      <w:r>
        <w:t>stützung an.</w:t>
      </w:r>
    </w:p>
    <w:p w:rsidR="00917D4F" w:rsidRDefault="005D1CBD" w:rsidP="005D1CBD">
      <w:pPr>
        <w:pStyle w:val="Beispiel"/>
      </w:pPr>
      <w:r>
        <w:t xml:space="preserve">Kennt Melde- und Anzeigepflicht und beachtet den </w:t>
      </w:r>
      <w:r w:rsidR="00917D4F">
        <w:t>Dienstweg.</w:t>
      </w:r>
    </w:p>
    <w:p w:rsidR="008E13E1" w:rsidRDefault="008E13E1" w:rsidP="00121B23">
      <w:pPr>
        <w:pStyle w:val="Beispiel"/>
      </w:pPr>
      <w:r>
        <w:t>meldet Verdacht auf sexuellen Übergriff vom Patient und informiert umgehend den Vorgesetzten (</w:t>
      </w:r>
      <w:r w:rsidR="005D1CBD">
        <w:t xml:space="preserve">z.B. </w:t>
      </w:r>
      <w:r>
        <w:t xml:space="preserve">Lebenshilfe). </w:t>
      </w:r>
    </w:p>
    <w:p w:rsidR="00B51AA4" w:rsidRDefault="00B51AA4" w:rsidP="005D1CBD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8767E9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wirkt bei der Organisation von benötigten medizinischen und pflegerischen Verbrauch</w:t>
      </w:r>
      <w:r w:rsidRPr="00325C13">
        <w:rPr>
          <w:rStyle w:val="SchwacheHervorhebung"/>
        </w:rPr>
        <w:t>s</w:t>
      </w:r>
      <w:r w:rsidRPr="00325C13">
        <w:rPr>
          <w:rStyle w:val="SchwacheHervorhebung"/>
        </w:rPr>
        <w:t>materialien sowie Arzneimitteln mit</w:t>
      </w:r>
    </w:p>
    <w:p w:rsidR="00D5184D" w:rsidRPr="00325C13" w:rsidRDefault="008767E9" w:rsidP="00B6375C">
      <w:pPr>
        <w:rPr>
          <w:rStyle w:val="SchwacheHervorhebung"/>
        </w:rPr>
      </w:pPr>
      <w:r w:rsidRPr="00325C13">
        <w:rPr>
          <w:rStyle w:val="SchwacheHervorhebung"/>
        </w:rPr>
        <w:t>(PA.VI.15</w:t>
      </w:r>
      <w:r w:rsidR="001D4B6D" w:rsidRPr="00325C13">
        <w:rPr>
          <w:rStyle w:val="SchwacheHervorhebung"/>
        </w:rPr>
        <w:t xml:space="preserve"> </w:t>
      </w:r>
      <w:r w:rsidR="00EB3E2B" w:rsidRPr="00325C13">
        <w:rPr>
          <w:rStyle w:val="SchwacheHervorhebung"/>
        </w:rPr>
        <w:t>/ PFA.VI.16)</w:t>
      </w:r>
    </w:p>
    <w:p w:rsidR="00B51AA4" w:rsidRDefault="00B51AA4" w:rsidP="00B6375C"/>
    <w:p w:rsidR="00CF477B" w:rsidRDefault="002A12C7" w:rsidP="00121B23">
      <w:pPr>
        <w:pStyle w:val="Beispiel"/>
      </w:pPr>
      <w:r>
        <w:t xml:space="preserve">Hat </w:t>
      </w:r>
      <w:r w:rsidR="00CF477B">
        <w:t>Kenntnis</w:t>
      </w:r>
      <w:r>
        <w:t>se</w:t>
      </w:r>
      <w:r w:rsidR="00CF477B">
        <w:t xml:space="preserve"> über </w:t>
      </w:r>
      <w:r>
        <w:t xml:space="preserve">Bestellung und </w:t>
      </w:r>
      <w:r w:rsidR="00CF477B">
        <w:t xml:space="preserve">Lagerhaltung </w:t>
      </w:r>
      <w:r>
        <w:t xml:space="preserve"> von Material und Arzneimitteln. </w:t>
      </w:r>
    </w:p>
    <w:p w:rsidR="00CF477B" w:rsidRDefault="00CF477B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D5184D" w:rsidRDefault="00D5184D" w:rsidP="00B6375C"/>
    <w:p w:rsidR="00D5184D" w:rsidRDefault="00D5184D" w:rsidP="00B6375C">
      <w:pPr>
        <w:sectPr w:rsidR="00D5184D" w:rsidSect="00636C47">
          <w:headerReference w:type="even" r:id="rId36"/>
          <w:headerReference w:type="default" r:id="rId37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F65D09" w:rsidRDefault="00F65D09" w:rsidP="00F65D09">
      <w:pPr>
        <w:pStyle w:val="berschrift5"/>
      </w:pPr>
      <w:bookmarkStart w:id="15" w:name="_Toc473034064"/>
      <w:r>
        <w:lastRenderedPageBreak/>
        <w:t>7. Entwicklung von Sicherheit und Qualität</w:t>
      </w:r>
      <w:bookmarkEnd w:id="15"/>
    </w:p>
    <w:p w:rsidR="00D5184D" w:rsidRPr="00F65D09" w:rsidRDefault="00EB3E2B" w:rsidP="00F65D09">
      <w:pPr>
        <w:rPr>
          <w:rStyle w:val="SchwacheHervorhebung"/>
        </w:rPr>
      </w:pPr>
      <w:r w:rsidRPr="00F65D09">
        <w:rPr>
          <w:rStyle w:val="SchwacheHervorhebung"/>
        </w:rPr>
        <w:t>besitzt kritisches Reflexionsvermögen und wirft Fragen auf;</w:t>
      </w:r>
    </w:p>
    <w:p w:rsidR="00EB3E2B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(PA.VII.1</w:t>
      </w:r>
      <w:r w:rsidR="001D4B6D" w:rsidRPr="00325C13">
        <w:rPr>
          <w:rStyle w:val="SchwacheHervorhebung"/>
        </w:rPr>
        <w:t xml:space="preserve"> /</w:t>
      </w:r>
      <w:r w:rsidR="006667DB" w:rsidRPr="00325C13">
        <w:rPr>
          <w:rStyle w:val="SchwacheHervorhebung"/>
        </w:rPr>
        <w:t xml:space="preserve"> </w:t>
      </w:r>
      <w:r w:rsidR="001D4B6D" w:rsidRPr="00325C13">
        <w:rPr>
          <w:rStyle w:val="SchwacheHervorhebung"/>
        </w:rPr>
        <w:t>PFA.VII.1</w:t>
      </w:r>
      <w:r w:rsidRPr="00325C13">
        <w:rPr>
          <w:rStyle w:val="SchwacheHervorhebung"/>
        </w:rPr>
        <w:t>)</w:t>
      </w:r>
    </w:p>
    <w:p w:rsidR="00B51AA4" w:rsidRDefault="00B51AA4" w:rsidP="00B6375C"/>
    <w:p w:rsidR="008E13E1" w:rsidRDefault="008E13E1" w:rsidP="00121B23">
      <w:pPr>
        <w:pStyle w:val="Beispiel"/>
      </w:pPr>
      <w:r>
        <w:t>hinterfragt Theorie-Praxis-Transfer</w:t>
      </w:r>
      <w:r w:rsidR="002A12C7">
        <w:t xml:space="preserve"> richtig</w:t>
      </w:r>
      <w:r>
        <w:t>.</w:t>
      </w:r>
    </w:p>
    <w:p w:rsidR="00CF477B" w:rsidRDefault="002A12C7" w:rsidP="00121B23">
      <w:pPr>
        <w:pStyle w:val="Beispiel"/>
      </w:pPr>
      <w:r>
        <w:t xml:space="preserve">führt </w:t>
      </w:r>
      <w:r w:rsidR="00CF477B">
        <w:t>kontextbezogene Gesprächsbereitschaft (nicht beim Patienten, verschlossene Tür, Umgangsformen)</w:t>
      </w:r>
      <w:r>
        <w:t>.</w:t>
      </w:r>
      <w:r w:rsidR="00CF477B">
        <w:t xml:space="preserve"> </w:t>
      </w:r>
    </w:p>
    <w:p w:rsidR="002A12C7" w:rsidRDefault="002A12C7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D5184D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ist sich der Wirkung des beruflichen Handelns auf das unmittelbare Umfeld bewusst und richtet dieses entsprechend aus;</w:t>
      </w:r>
    </w:p>
    <w:p w:rsidR="00EB3E2B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(PA.VII.3</w:t>
      </w:r>
      <w:r w:rsidR="006667D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PFA.VII.5)</w:t>
      </w:r>
    </w:p>
    <w:p w:rsidR="00B51AA4" w:rsidRDefault="00B51AA4" w:rsidP="00B6375C"/>
    <w:p w:rsidR="00917D4F" w:rsidRDefault="008E13E1" w:rsidP="00121B23">
      <w:pPr>
        <w:pStyle w:val="Beispiel"/>
      </w:pPr>
      <w:r>
        <w:t>h</w:t>
      </w:r>
      <w:r w:rsidR="00AA42A7">
        <w:t xml:space="preserve">andelt gemäß </w:t>
      </w:r>
      <w:r w:rsidR="002A12C7">
        <w:t>dem Berufsbild selbstreflektierend</w:t>
      </w:r>
      <w:r w:rsidR="00AA42A7">
        <w:t>.</w:t>
      </w:r>
    </w:p>
    <w:p w:rsidR="008E13E1" w:rsidRDefault="008E13E1" w:rsidP="00121B23">
      <w:pPr>
        <w:pStyle w:val="Beispiel"/>
      </w:pPr>
      <w:r>
        <w:t xml:space="preserve">ist sich der hygienischen Maßnahmen im Rahmen </w:t>
      </w:r>
      <w:r w:rsidR="002A12C7">
        <w:t xml:space="preserve">der pflegerischen Handlungen (z.b. </w:t>
      </w:r>
      <w:r>
        <w:t>einer aseptichen Wundversorgung</w:t>
      </w:r>
      <w:r w:rsidR="002A12C7">
        <w:t>)</w:t>
      </w:r>
      <w:r>
        <w:t xml:space="preserve"> bewusst und führt diese entsprechend aus.</w:t>
      </w:r>
    </w:p>
    <w:p w:rsidR="00CF477B" w:rsidRDefault="002A12C7" w:rsidP="002A12C7">
      <w:pPr>
        <w:pStyle w:val="Beispiel"/>
      </w:pPr>
      <w:r>
        <w:t xml:space="preserve">übt eine </w:t>
      </w:r>
      <w:r w:rsidR="00CF477B">
        <w:t>Vorbildrolle</w:t>
      </w:r>
      <w:r>
        <w:t xml:space="preserve"> und </w:t>
      </w:r>
      <w:r w:rsidR="00CF477B">
        <w:t xml:space="preserve">Repräsentiert </w:t>
      </w:r>
      <w:r>
        <w:t xml:space="preserve">das Berufsfeld, die </w:t>
      </w:r>
      <w:r w:rsidR="00CF477B">
        <w:t xml:space="preserve">Station bzw. </w:t>
      </w:r>
      <w:r>
        <w:t xml:space="preserve">das </w:t>
      </w:r>
      <w:r w:rsidR="00CF477B">
        <w:t>Kranke</w:t>
      </w:r>
      <w:r w:rsidR="00CF477B">
        <w:t>n</w:t>
      </w:r>
      <w:r w:rsidR="00CF477B">
        <w:t>haus</w:t>
      </w:r>
      <w:r>
        <w:t>.</w:t>
      </w:r>
      <w:r w:rsidR="00CF477B">
        <w:t xml:space="preserve"> 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D5184D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ist sich der gesellschaftlichen Bedeutung von Pflege bewusst und engagiert sich im Ra</w:t>
      </w:r>
      <w:r w:rsidRPr="00325C13">
        <w:rPr>
          <w:rStyle w:val="SchwacheHervorhebung"/>
        </w:rPr>
        <w:t>h</w:t>
      </w:r>
      <w:r w:rsidRPr="00325C13">
        <w:rPr>
          <w:rStyle w:val="SchwacheHervorhebung"/>
        </w:rPr>
        <w:t>men des Möglichen für berufsrelevante Fragestellungen;</w:t>
      </w:r>
    </w:p>
    <w:p w:rsidR="00D5184D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(PA.VII.4</w:t>
      </w:r>
      <w:r w:rsidR="006667D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PFA.VII.6)</w:t>
      </w:r>
    </w:p>
    <w:p w:rsidR="00B51AA4" w:rsidRDefault="00B51AA4" w:rsidP="00B6375C"/>
    <w:p w:rsidR="00B51AA4" w:rsidRDefault="0048166E" w:rsidP="00121B23">
      <w:pPr>
        <w:pStyle w:val="Beispiel"/>
      </w:pPr>
      <w:r>
        <w:t xml:space="preserve">kennt den </w:t>
      </w:r>
      <w:r w:rsidR="00AA42A7">
        <w:t>ICN-Kodex</w:t>
      </w:r>
      <w:r>
        <w:t xml:space="preserve"> und wie er angewendet wird. </w:t>
      </w:r>
    </w:p>
    <w:p w:rsidR="0048166E" w:rsidRDefault="0048166E" w:rsidP="00121B23">
      <w:pPr>
        <w:pStyle w:val="Beispiel"/>
      </w:pPr>
      <w:r>
        <w:t>gibt Informationen und Feedback an Projektteams der Station weiter.</w:t>
      </w:r>
    </w:p>
    <w:p w:rsidR="008E13E1" w:rsidRDefault="0048166E" w:rsidP="00121B23">
      <w:pPr>
        <w:pStyle w:val="Beispiel"/>
      </w:pPr>
      <w:r>
        <w:t>kennt</w:t>
      </w:r>
      <w:r w:rsidR="008E13E1">
        <w:t xml:space="preserve"> Berufsverbände</w:t>
      </w:r>
      <w:r>
        <w:t>, Betriebsrat</w:t>
      </w:r>
      <w:r w:rsidR="008E13E1">
        <w:t>.</w:t>
      </w:r>
    </w:p>
    <w:p w:rsidR="00B51AA4" w:rsidRDefault="00B51AA4" w:rsidP="00121B23">
      <w:pPr>
        <w:pStyle w:val="Beispiel"/>
      </w:pPr>
    </w:p>
    <w:p w:rsidR="00B51AA4" w:rsidRDefault="00B51AA4" w:rsidP="00121B23">
      <w:pPr>
        <w:pStyle w:val="Beispiel"/>
      </w:pPr>
    </w:p>
    <w:p w:rsidR="00B51AA4" w:rsidRDefault="00B51AA4" w:rsidP="00B6375C"/>
    <w:p w:rsidR="00B51AA4" w:rsidRDefault="00B51AA4" w:rsidP="00B6375C"/>
    <w:p w:rsidR="0048166E" w:rsidRDefault="0048166E" w:rsidP="00B6375C"/>
    <w:p w:rsidR="0048166E" w:rsidRDefault="0048166E" w:rsidP="00B6375C"/>
    <w:p w:rsidR="0048166E" w:rsidRDefault="0048166E" w:rsidP="00B6375C"/>
    <w:p w:rsidR="0048166E" w:rsidRDefault="0048166E" w:rsidP="00B6375C"/>
    <w:p w:rsidR="0048166E" w:rsidRDefault="0048166E" w:rsidP="00B6375C"/>
    <w:p w:rsidR="0048166E" w:rsidRDefault="0048166E" w:rsidP="00B6375C"/>
    <w:p w:rsidR="00D5184D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lastRenderedPageBreak/>
        <w:t>übernimmt Verantwortung für die eigene berufliche und persönliche Weiterentwicklung durch Fort- und Weiterbildung zur Verbesserung der Qualität der Pflege.</w:t>
      </w:r>
    </w:p>
    <w:p w:rsidR="00D5184D" w:rsidRPr="00325C13" w:rsidRDefault="00EB3E2B" w:rsidP="00B6375C">
      <w:pPr>
        <w:rPr>
          <w:rStyle w:val="SchwacheHervorhebung"/>
        </w:rPr>
      </w:pPr>
      <w:r w:rsidRPr="00325C13">
        <w:rPr>
          <w:rStyle w:val="SchwacheHervorhebung"/>
        </w:rPr>
        <w:t>(PA.VII.5</w:t>
      </w:r>
      <w:r w:rsidR="006667DB" w:rsidRPr="00325C13">
        <w:rPr>
          <w:rStyle w:val="SchwacheHervorhebung"/>
        </w:rPr>
        <w:t xml:space="preserve"> </w:t>
      </w:r>
      <w:r w:rsidRPr="00325C13">
        <w:rPr>
          <w:rStyle w:val="SchwacheHervorhebung"/>
        </w:rPr>
        <w:t>/ PFA.VII.7)</w:t>
      </w:r>
    </w:p>
    <w:p w:rsidR="00B51AA4" w:rsidRDefault="00B51AA4" w:rsidP="00B6375C"/>
    <w:p w:rsidR="00B51AA4" w:rsidRDefault="0048166E" w:rsidP="00121B23">
      <w:pPr>
        <w:pStyle w:val="Beispiel"/>
      </w:pPr>
      <w:r>
        <w:t xml:space="preserve">Nimmt an </w:t>
      </w:r>
      <w:r w:rsidR="0035590A">
        <w:t>Stationsinterne Fortbildungen</w:t>
      </w:r>
      <w:r>
        <w:t xml:space="preserve"> (z.B. Kinästhetikkurs, Erste Hilfe Auffr</w:t>
      </w:r>
      <w:r>
        <w:t>i</w:t>
      </w:r>
      <w:r>
        <w:t xml:space="preserve">schung, etc.) teil, der stationsintern angeboten wird und setzt dies in der Pflege um. </w:t>
      </w:r>
    </w:p>
    <w:p w:rsidR="00B51AA4" w:rsidRDefault="0048166E" w:rsidP="0048166E">
      <w:pPr>
        <w:pStyle w:val="Beispiel"/>
      </w:pPr>
      <w:r>
        <w:t xml:space="preserve">Bei Unklarheiten wird selbstständig versucht durch Nachlesen, </w:t>
      </w:r>
      <w:r w:rsidR="0035590A">
        <w:t>Internetrecherche</w:t>
      </w:r>
      <w:r>
        <w:t xml:space="preserve">, Nachfragen Antworten zu erhalten. </w:t>
      </w:r>
      <w:r w:rsidR="0035590A">
        <w:t xml:space="preserve"> </w:t>
      </w:r>
    </w:p>
    <w:p w:rsidR="00CF477B" w:rsidRDefault="00CF477B" w:rsidP="00121B23">
      <w:pPr>
        <w:pStyle w:val="Beispiel"/>
      </w:pPr>
      <w:r>
        <w:t>erkennt persönliche Fähigkeiten und Kompetenzen</w:t>
      </w:r>
      <w:r w:rsidR="0048166E">
        <w:t>.</w:t>
      </w:r>
    </w:p>
    <w:p w:rsidR="00CF477B" w:rsidRDefault="00CF477B" w:rsidP="00121B23">
      <w:pPr>
        <w:pStyle w:val="Beispiel"/>
      </w:pPr>
      <w:r>
        <w:t>erkennt persönliche Grenzen und Entwicklungspotenziale</w:t>
      </w:r>
      <w:r w:rsidR="0048166E">
        <w:t>.</w:t>
      </w:r>
      <w:r>
        <w:t xml:space="preserve"> </w:t>
      </w:r>
    </w:p>
    <w:p w:rsidR="00CF477B" w:rsidRDefault="00CF477B" w:rsidP="00121B23">
      <w:pPr>
        <w:pStyle w:val="Beispiel"/>
      </w:pPr>
    </w:p>
    <w:p w:rsidR="008E13E1" w:rsidRDefault="008E13E1" w:rsidP="00121B23">
      <w:pPr>
        <w:pStyle w:val="Beispiel"/>
      </w:pPr>
    </w:p>
    <w:p w:rsidR="00D5184D" w:rsidRDefault="00D5184D" w:rsidP="00B6375C"/>
    <w:p w:rsidR="00D876ED" w:rsidRDefault="00D876ED">
      <w:pPr>
        <w:tabs>
          <w:tab w:val="clear" w:pos="9072"/>
        </w:tabs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D876ED" w:rsidRDefault="00D876ED" w:rsidP="00B6375C"/>
    <w:p w:rsidR="00D876ED" w:rsidRDefault="00D876ED" w:rsidP="00B6375C"/>
    <w:p w:rsidR="00D876ED" w:rsidRDefault="00D876ED" w:rsidP="00B6375C"/>
    <w:p w:rsidR="00D876ED" w:rsidRDefault="00D876ED" w:rsidP="00B6375C"/>
    <w:p w:rsidR="00D5184D" w:rsidRDefault="00D5184D" w:rsidP="00B6375C">
      <w:pPr>
        <w:sectPr w:rsidR="00D5184D" w:rsidSect="000B2274">
          <w:headerReference w:type="even" r:id="rId38"/>
          <w:headerReference w:type="default" r:id="rId39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FF11FE" w:rsidRPr="00AB734E" w:rsidRDefault="00FF11FE" w:rsidP="000B3C4E">
      <w:pPr>
        <w:pStyle w:val="berschrift3"/>
      </w:pPr>
      <w:bookmarkStart w:id="16" w:name="_Toc473034065"/>
      <w:bookmarkStart w:id="17" w:name="_GoBack"/>
      <w:bookmarkEnd w:id="17"/>
      <w:r w:rsidRPr="00AB734E">
        <w:lastRenderedPageBreak/>
        <w:t xml:space="preserve">Abschnitt </w:t>
      </w:r>
      <w:r w:rsidR="00EB2932" w:rsidRPr="00AB734E">
        <w:t>3</w:t>
      </w:r>
      <w:r w:rsidRPr="00AB734E">
        <w:t xml:space="preserve">: </w:t>
      </w:r>
      <w:r w:rsidR="00F208BE" w:rsidRPr="00AB734E">
        <w:t xml:space="preserve">Kompetenzprofil </w:t>
      </w:r>
      <w:r w:rsidRPr="00AB734E">
        <w:t>Pflegefachassistent</w:t>
      </w:r>
      <w:bookmarkEnd w:id="16"/>
    </w:p>
    <w:p w:rsidR="00FF11FE" w:rsidRDefault="00FF11FE" w:rsidP="00B6375C"/>
    <w:p w:rsidR="00FF11FE" w:rsidRDefault="00FF11FE" w:rsidP="00B6375C"/>
    <w:p w:rsidR="00FF11FE" w:rsidRDefault="00FF11FE" w:rsidP="00B6375C"/>
    <w:p w:rsidR="00FF11FE" w:rsidRDefault="00FF11FE" w:rsidP="00B6375C"/>
    <w:p w:rsidR="00FF11FE" w:rsidRDefault="00FF11FE" w:rsidP="00B6375C"/>
    <w:p w:rsidR="00FF11FE" w:rsidRDefault="00FF11F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B6375C"/>
    <w:p w:rsidR="00AB734E" w:rsidRDefault="00AB734E" w:rsidP="00AB734E">
      <w:r>
        <w:t xml:space="preserve">Der/Die Absolvent/in der Ausbildung zur </w:t>
      </w:r>
    </w:p>
    <w:p w:rsidR="00AB734E" w:rsidRPr="00325C13" w:rsidRDefault="00AB734E" w:rsidP="00AB734E">
      <w:pPr>
        <w:rPr>
          <w:rStyle w:val="SchwacheHervorhebung"/>
        </w:rPr>
      </w:pPr>
      <w:r w:rsidRPr="00325C13">
        <w:rPr>
          <w:rStyle w:val="SchwacheHervorhebung"/>
        </w:rPr>
        <w:t>Pflegefachassistenzassistenz</w:t>
      </w:r>
    </w:p>
    <w:p w:rsidR="00AB734E" w:rsidRDefault="00AB734E" w:rsidP="00AB734E">
      <w:r>
        <w:t xml:space="preserve">wird befähigt, Angehörige des gehobenen Dienstes für Gesundheits- und Krankenpflege und Ärzte/-innen zu unterstützen, deren Anordnungen (Handlungsanweisungen) fachgerecht </w:t>
      </w:r>
      <w:r w:rsidRPr="000F3DC0">
        <w:rPr>
          <w:u w:val="single"/>
        </w:rPr>
        <w:t>ohne Aufsicht</w:t>
      </w:r>
      <w:r>
        <w:t xml:space="preserve"> durchzuführen, die durchgeführten Maßnahmen den fachlichen und rechtl</w:t>
      </w:r>
      <w:r>
        <w:t>i</w:t>
      </w:r>
      <w:r>
        <w:t>chen Anforderungen entsprechend zu dokumentieren und die erforderlichen Informationen weiterzuleiten.</w:t>
      </w:r>
    </w:p>
    <w:p w:rsidR="00AB734E" w:rsidRDefault="00AB734E" w:rsidP="00AB734E"/>
    <w:p w:rsidR="00AB734E" w:rsidRDefault="00AB734E" w:rsidP="00B6375C"/>
    <w:p w:rsidR="00FF11FE" w:rsidRDefault="00FF11FE" w:rsidP="00B6375C"/>
    <w:p w:rsidR="00FF11FE" w:rsidRDefault="00FF11FE" w:rsidP="00B6375C">
      <w:pPr>
        <w:sectPr w:rsidR="00FF11FE" w:rsidSect="000B2274">
          <w:headerReference w:type="even" r:id="rId40"/>
          <w:headerReference w:type="default" r:id="rId41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F65D09" w:rsidRDefault="00F65D09" w:rsidP="00F65D09">
      <w:pPr>
        <w:pStyle w:val="berschrift5"/>
      </w:pPr>
      <w:bookmarkStart w:id="18" w:name="_Toc473034066"/>
      <w:r>
        <w:lastRenderedPageBreak/>
        <w:t>1. Grundsätze der professionellen Pflege</w:t>
      </w:r>
      <w:bookmarkEnd w:id="18"/>
    </w:p>
    <w:p w:rsidR="00DD7789" w:rsidRPr="00325C13" w:rsidRDefault="00DD7789" w:rsidP="00B6375C">
      <w:pPr>
        <w:rPr>
          <w:rStyle w:val="SchwacheHervorhebung"/>
        </w:rPr>
      </w:pPr>
      <w:r w:rsidRPr="00325C13">
        <w:rPr>
          <w:rStyle w:val="SchwacheHervorhebung"/>
        </w:rPr>
        <w:t>handelt in allen Kompetenzbereichen gemäß pflegerischer und/oder ärztlicher Anordnung und ist sich der Einlassungs- und Übernahmeverantwortung bewusst;</w:t>
      </w:r>
    </w:p>
    <w:p w:rsidR="00464DF8" w:rsidRPr="00325C13" w:rsidRDefault="00464DF8" w:rsidP="00B6375C">
      <w:pPr>
        <w:rPr>
          <w:rStyle w:val="SchwacheHervorhebung"/>
        </w:rPr>
      </w:pPr>
      <w:r w:rsidRPr="00325C13">
        <w:rPr>
          <w:rStyle w:val="SchwacheHervorhebung"/>
        </w:rPr>
        <w:t>(PFA.I.1.)</w:t>
      </w:r>
    </w:p>
    <w:p w:rsidR="000928D6" w:rsidRDefault="000928D6" w:rsidP="00B6375C"/>
    <w:p w:rsidR="000928D6" w:rsidRDefault="008E13E1" w:rsidP="00121B23">
      <w:pPr>
        <w:pStyle w:val="Beispiel"/>
      </w:pPr>
      <w:r>
        <w:t>k</w:t>
      </w:r>
      <w:r w:rsidR="009F23F1">
        <w:t>ennt die unterschiedlichen Verantwortungsbereiche</w:t>
      </w:r>
    </w:p>
    <w:p w:rsidR="008E13E1" w:rsidRDefault="008E13E1" w:rsidP="00121B23">
      <w:pPr>
        <w:pStyle w:val="Beispiel"/>
      </w:pPr>
      <w:r>
        <w:t>Durchführung einer venösen Blutabnahme laut Anordnung.</w:t>
      </w:r>
    </w:p>
    <w:p w:rsidR="00CF477B" w:rsidRDefault="00CF477B" w:rsidP="00121B23">
      <w:pPr>
        <w:pStyle w:val="Beispiel"/>
      </w:pPr>
      <w:r>
        <w:t>Überprüfen von eigenen Fähigkeiten</w:t>
      </w:r>
      <w:r w:rsidR="00064485">
        <w:t>.</w:t>
      </w:r>
      <w:r>
        <w:t xml:space="preserve"> </w:t>
      </w:r>
    </w:p>
    <w:p w:rsidR="00CF477B" w:rsidRDefault="00CF477B" w:rsidP="00121B23">
      <w:pPr>
        <w:pStyle w:val="Beispiel"/>
      </w:pPr>
      <w:r>
        <w:t>Bereitschaft zur angemessenen Diskussion über pflegerische und ärztliche Maßna</w:t>
      </w:r>
      <w:r>
        <w:t>h</w:t>
      </w:r>
      <w:r>
        <w:t>men – Grundlage: eigener Kompetenzbereich</w:t>
      </w:r>
      <w:r w:rsidR="00064485">
        <w:t>.</w:t>
      </w:r>
      <w:r>
        <w:t xml:space="preserve">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325C13" w:rsidRDefault="00DD7789" w:rsidP="00B6375C">
      <w:pPr>
        <w:rPr>
          <w:rStyle w:val="SchwacheHervorhebung"/>
        </w:rPr>
      </w:pPr>
      <w:r w:rsidRPr="00325C13">
        <w:rPr>
          <w:rStyle w:val="SchwacheHervorhebung"/>
        </w:rPr>
        <w:t>übernimmt Verantwortung für die Durchführung, Beurteilung und Schlussfolgerung bei allen von Angehörigen des gehobenen Dienstes für Gesundheits- und Krankenpflege oder vom Arzt/ von der Ärztin übertragenen Maßnahmen/ Aufgaben;</w:t>
      </w:r>
    </w:p>
    <w:p w:rsidR="00464DF8" w:rsidRPr="00325C13" w:rsidRDefault="00464DF8" w:rsidP="00B6375C">
      <w:pPr>
        <w:rPr>
          <w:rStyle w:val="SchwacheHervorhebung"/>
        </w:rPr>
      </w:pPr>
      <w:r w:rsidRPr="00325C13">
        <w:rPr>
          <w:rStyle w:val="SchwacheHervorhebung"/>
        </w:rPr>
        <w:t>(PFA.I.2.)</w:t>
      </w:r>
    </w:p>
    <w:p w:rsidR="000928D6" w:rsidRDefault="000928D6" w:rsidP="00B6375C"/>
    <w:p w:rsidR="008E13E1" w:rsidRDefault="008E13E1" w:rsidP="00121B23">
      <w:pPr>
        <w:pStyle w:val="Beispiel"/>
      </w:pPr>
      <w:r>
        <w:t>legen eines Dauerkatheters bei einer Frau.</w:t>
      </w:r>
    </w:p>
    <w:p w:rsidR="000928D6" w:rsidRDefault="004D2C29" w:rsidP="00121B23">
      <w:pPr>
        <w:pStyle w:val="Beispiel"/>
      </w:pPr>
      <w:r>
        <w:t>Alle pflegerischen und pflegetechnischen Handlungen in den ATL´s</w:t>
      </w:r>
    </w:p>
    <w:p w:rsidR="004D2C29" w:rsidRDefault="004D2C29" w:rsidP="00121B23">
      <w:pPr>
        <w:pStyle w:val="Beispiel"/>
      </w:pPr>
    </w:p>
    <w:p w:rsidR="000928D6" w:rsidRDefault="000928D6" w:rsidP="004D2C29">
      <w:pPr>
        <w:pStyle w:val="Beispiel"/>
      </w:pPr>
    </w:p>
    <w:p w:rsidR="000928D6" w:rsidRDefault="000928D6" w:rsidP="00B6375C"/>
    <w:p w:rsidR="000928D6" w:rsidRDefault="000928D6" w:rsidP="00B6375C"/>
    <w:p w:rsidR="00DD7789" w:rsidRPr="00325C13" w:rsidRDefault="00DD7789" w:rsidP="00B6375C">
      <w:pPr>
        <w:rPr>
          <w:rStyle w:val="SchwacheHervorhebung"/>
        </w:rPr>
      </w:pPr>
      <w:r w:rsidRPr="00325C13">
        <w:rPr>
          <w:rStyle w:val="SchwacheHervorhebung"/>
        </w:rPr>
        <w:t>reflektiert die eigenen Werte und Normen vor dem Hintergrund des ICN-Ethikkodex für Pflegende;</w:t>
      </w:r>
    </w:p>
    <w:p w:rsidR="00464DF8" w:rsidRPr="00325C13" w:rsidRDefault="00464DF8" w:rsidP="00B6375C">
      <w:pPr>
        <w:rPr>
          <w:rStyle w:val="SchwacheHervorhebung"/>
        </w:rPr>
      </w:pPr>
      <w:r w:rsidRPr="00325C13">
        <w:rPr>
          <w:rStyle w:val="SchwacheHervorhebung"/>
        </w:rPr>
        <w:t>(PFA.I.6.)</w:t>
      </w:r>
    </w:p>
    <w:p w:rsidR="000928D6" w:rsidRPr="00325C13" w:rsidRDefault="000928D6" w:rsidP="00B6375C">
      <w:pPr>
        <w:rPr>
          <w:rStyle w:val="SchwacheHervorhebung"/>
        </w:rPr>
      </w:pPr>
    </w:p>
    <w:p w:rsidR="008E13E1" w:rsidRDefault="008E13E1" w:rsidP="00121B23">
      <w:pPr>
        <w:pStyle w:val="Beispiel"/>
      </w:pPr>
      <w:r>
        <w:t>legt Wert auf  eine gute Zusammenarbeit unter den Kollegen.</w:t>
      </w:r>
    </w:p>
    <w:p w:rsidR="00CF477B" w:rsidRDefault="00CF477B" w:rsidP="00121B23">
      <w:pPr>
        <w:pStyle w:val="Beispiel"/>
      </w:pPr>
      <w:r>
        <w:t>Kenntnisse über die Menschenrechte und Reflexion mit Pflegemaßnahmen</w:t>
      </w:r>
      <w:r w:rsidR="004D2C29">
        <w:t>.</w:t>
      </w:r>
      <w:r>
        <w:t xml:space="preserve">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Erkennt ethische Dilemmata und Konfliktsituationen, spricht diese gegenüber Vorgeset</w:t>
      </w:r>
      <w:r w:rsidRPr="00B709A4">
        <w:rPr>
          <w:rStyle w:val="SchwacheHervorhebung"/>
        </w:rPr>
        <w:t>z</w:t>
      </w:r>
      <w:r w:rsidRPr="00B709A4">
        <w:rPr>
          <w:rStyle w:val="SchwacheHervorhebung"/>
        </w:rPr>
        <w:t>ten an und bringt sich in ethische Beratungsprozesse ein;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(PFA.I.8.)</w:t>
      </w:r>
    </w:p>
    <w:p w:rsidR="000928D6" w:rsidRDefault="000928D6" w:rsidP="00B6375C"/>
    <w:p w:rsidR="008E13E1" w:rsidRDefault="008E13E1" w:rsidP="00121B23">
      <w:pPr>
        <w:pStyle w:val="Beispiel"/>
      </w:pPr>
      <w:r>
        <w:t>abgelehnte Bluttransfusion bei Zeugen Jehovas wird in die ethische Fallbesprechung mit eingebracht.</w:t>
      </w:r>
    </w:p>
    <w:p w:rsidR="00CF477B" w:rsidRDefault="004D2C29" w:rsidP="00121B23">
      <w:pPr>
        <w:pStyle w:val="Beispiel"/>
      </w:pPr>
      <w:r>
        <w:t xml:space="preserve">Erkennt ob </w:t>
      </w:r>
      <w:r w:rsidR="00CF477B">
        <w:t>eine ausreichende Information und Zustimmung des Patienten</w:t>
      </w:r>
      <w:r>
        <w:t xml:space="preserve"> besteht.</w:t>
      </w:r>
      <w:r w:rsidR="00CF477B">
        <w:t xml:space="preserve"> </w:t>
      </w:r>
    </w:p>
    <w:p w:rsidR="004D2C29" w:rsidRDefault="004D2C29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CF477B"/>
    <w:p w:rsidR="00CF477B" w:rsidRDefault="00CF477B" w:rsidP="00CF477B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betrachtet die Themen Gesundheit und Krankheit systematisch und erkennt gesundheit</w:t>
      </w:r>
      <w:r w:rsidRPr="00B709A4">
        <w:rPr>
          <w:rStyle w:val="SchwacheHervorhebung"/>
        </w:rPr>
        <w:t>s</w:t>
      </w:r>
      <w:r w:rsidRPr="00B709A4">
        <w:rPr>
          <w:rStyle w:val="SchwacheHervorhebung"/>
        </w:rPr>
        <w:t>fördernde und/oder –hemmende Faktoren;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(PFA.I.9.)</w:t>
      </w:r>
    </w:p>
    <w:p w:rsidR="000928D6" w:rsidRDefault="000928D6" w:rsidP="00B6375C"/>
    <w:p w:rsidR="000928D6" w:rsidRDefault="008E13E1" w:rsidP="00121B23">
      <w:pPr>
        <w:pStyle w:val="Beispiel"/>
      </w:pPr>
      <w:r>
        <w:t>b</w:t>
      </w:r>
      <w:r w:rsidR="009F23F1">
        <w:t>eschreibt die Begriffe „Gesundheit und Krankheit“, „Behinderung“ und „Ressource“</w:t>
      </w:r>
      <w:r w:rsidR="004D2C29">
        <w:t>.</w:t>
      </w:r>
    </w:p>
    <w:p w:rsidR="009F23F1" w:rsidRDefault="008E13E1" w:rsidP="00121B23">
      <w:pPr>
        <w:pStyle w:val="Beispiel"/>
      </w:pPr>
      <w:r>
        <w:t>n</w:t>
      </w:r>
      <w:r w:rsidR="009F23F1">
        <w:t>ennt Beispiele zur Ressourcenförderung beim Patienten</w:t>
      </w:r>
      <w:r w:rsidR="004D2C29">
        <w:t>.</w:t>
      </w:r>
    </w:p>
    <w:p w:rsidR="009F23F1" w:rsidRDefault="008E13E1" w:rsidP="00121B23">
      <w:pPr>
        <w:pStyle w:val="Beispiel"/>
      </w:pPr>
      <w:r>
        <w:t>i</w:t>
      </w:r>
      <w:r w:rsidR="009F23F1">
        <w:t>st in der Lage beratende Tätigkeiten in Bezug auf Lifestyle-Erkrankungen zu übe</w:t>
      </w:r>
      <w:r w:rsidR="009F23F1">
        <w:t>r</w:t>
      </w:r>
      <w:r w:rsidR="009F23F1">
        <w:t>nehmen</w:t>
      </w:r>
      <w:r w:rsidR="004D2C29">
        <w:t>.</w:t>
      </w:r>
    </w:p>
    <w:p w:rsidR="000928D6" w:rsidRDefault="008E13E1" w:rsidP="00121B23">
      <w:pPr>
        <w:pStyle w:val="Beispiel"/>
      </w:pPr>
      <w:r>
        <w:t>b</w:t>
      </w:r>
      <w:r w:rsidR="009F23F1">
        <w:t>eschreibt die Möglichkeiten der Förderung der eigenen Gesundheit, sowohl im B</w:t>
      </w:r>
      <w:r w:rsidR="009F23F1">
        <w:t>e</w:t>
      </w:r>
      <w:r w:rsidR="009F23F1">
        <w:t>trieb, als auch im privaten Bereich</w:t>
      </w:r>
      <w:r w:rsidR="004D2C29">
        <w:t>.</w:t>
      </w:r>
    </w:p>
    <w:p w:rsidR="009F23F1" w:rsidRDefault="004D2C29" w:rsidP="00121B23">
      <w:pPr>
        <w:pStyle w:val="Beispiel"/>
      </w:pPr>
      <w:r>
        <w:t>kennt</w:t>
      </w:r>
      <w:r w:rsidR="009F23F1">
        <w:t xml:space="preserve"> die Gesundheitsförderung in den unterschiedlichen Settings (Arbeitsplatz, Schule, soziales Umfeld, Krankenhaus)</w:t>
      </w:r>
      <w:r>
        <w:t>.</w:t>
      </w:r>
    </w:p>
    <w:p w:rsidR="008E13E1" w:rsidRDefault="008E13E1" w:rsidP="00121B23">
      <w:pPr>
        <w:pStyle w:val="Beispiel"/>
      </w:pPr>
      <w:r>
        <w:t>erkennt Risikofaktoren für spezifische Krankheitsbilder, z. B. Thrombosegefahr bei Immobilität, führt dementsprechende Maßnahmen durch.</w:t>
      </w:r>
    </w:p>
    <w:p w:rsidR="00734B21" w:rsidRDefault="00734B21" w:rsidP="00121B23">
      <w:pPr>
        <w:pStyle w:val="Beispiel"/>
      </w:pPr>
      <w:r>
        <w:t>Erkennen der Beteiligung des Patienten am Behandlungserfolg – Bereitschaft zur Kommunikation über förderliche Maßnahmen des Patienten oder Hemmung des G</w:t>
      </w:r>
      <w:r>
        <w:t>e</w:t>
      </w:r>
      <w:r>
        <w:t>sundungsprozesses</w:t>
      </w:r>
      <w:r w:rsidR="004D2C29">
        <w:t>.</w:t>
      </w:r>
      <w:r>
        <w:t xml:space="preserve"> </w:t>
      </w:r>
    </w:p>
    <w:p w:rsidR="00734B21" w:rsidRDefault="00734B21" w:rsidP="00121B23">
      <w:pPr>
        <w:pStyle w:val="Beispiel"/>
      </w:pPr>
    </w:p>
    <w:p w:rsidR="008E13E1" w:rsidRDefault="008E13E1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integriert grundlegende Prinzipien der Gesundheitsförderung und Prävention in die tägl</w:t>
      </w:r>
      <w:r w:rsidRPr="00B709A4">
        <w:rPr>
          <w:rStyle w:val="SchwacheHervorhebung"/>
        </w:rPr>
        <w:t>i</w:t>
      </w:r>
      <w:r w:rsidRPr="00B709A4">
        <w:rPr>
          <w:rStyle w:val="SchwacheHervorhebung"/>
        </w:rPr>
        <w:t>che Arbeit (z.B. Empowerment, Salutogenese, Lebensweltorientierung, verhaltens-, ve</w:t>
      </w:r>
      <w:r w:rsidRPr="00B709A4">
        <w:rPr>
          <w:rStyle w:val="SchwacheHervorhebung"/>
        </w:rPr>
        <w:t>r</w:t>
      </w:r>
      <w:r w:rsidRPr="00B709A4">
        <w:rPr>
          <w:rStyle w:val="SchwacheHervorhebung"/>
        </w:rPr>
        <w:t>hältnisbezogene Maßnahmen, Partizipation);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(PFA.I.10.)</w:t>
      </w:r>
    </w:p>
    <w:p w:rsidR="000928D6" w:rsidRDefault="000928D6" w:rsidP="00B6375C"/>
    <w:p w:rsidR="009F23F1" w:rsidRDefault="008E13E1" w:rsidP="00121B23">
      <w:pPr>
        <w:pStyle w:val="Beispiel"/>
      </w:pPr>
      <w:r>
        <w:t>b</w:t>
      </w:r>
      <w:r w:rsidR="009F23F1">
        <w:t>eschreibt die unterschiedlichen Modelle der Gesundheitsförderung (Salutogenese, Pathogenese, Empowerment)</w:t>
      </w:r>
      <w:r w:rsidR="004D2C29">
        <w:t xml:space="preserve"> und wendet sie an.</w:t>
      </w:r>
    </w:p>
    <w:p w:rsidR="009F23F1" w:rsidRDefault="008E13E1" w:rsidP="00121B23">
      <w:pPr>
        <w:pStyle w:val="Beispiel"/>
      </w:pPr>
      <w:r>
        <w:t>k</w:t>
      </w:r>
      <w:r w:rsidR="009F23F1">
        <w:t>ennt die unterschiedlichen Ebenen der Prävention</w:t>
      </w:r>
      <w:r w:rsidR="004D2C29">
        <w:t xml:space="preserve"> und wendet sie an.</w:t>
      </w:r>
    </w:p>
    <w:p w:rsidR="008E13E1" w:rsidRDefault="008E13E1" w:rsidP="00121B23">
      <w:pPr>
        <w:pStyle w:val="Beispiel"/>
      </w:pPr>
      <w:r>
        <w:t>kennt die Wichtigkeit der rückenschonenden Arbeitshaltung und sich dieser bewusst.</w:t>
      </w:r>
    </w:p>
    <w:p w:rsidR="00734B21" w:rsidRDefault="004D2C29" w:rsidP="00121B23">
      <w:pPr>
        <w:pStyle w:val="Beispiel"/>
      </w:pPr>
      <w:r>
        <w:t xml:space="preserve">kann </w:t>
      </w:r>
      <w:r w:rsidR="00734B21">
        <w:t>Ressourcen des Patienten in die Pflegehandlungen einfließen lassen</w:t>
      </w:r>
      <w:r>
        <w:t>.</w:t>
      </w:r>
      <w:r w:rsidR="00734B21">
        <w:t xml:space="preserve">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setzt sich mit der eigenen Kultur, den eigenen Werten und Vorurteilen kritisch auseina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der und respektiert andere Haltungen;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(PFA.I.14.)</w:t>
      </w:r>
    </w:p>
    <w:p w:rsidR="000928D6" w:rsidRDefault="000928D6" w:rsidP="00B6375C"/>
    <w:p w:rsidR="008E13E1" w:rsidRPr="002A266C" w:rsidRDefault="008E13E1" w:rsidP="00121B23">
      <w:pPr>
        <w:pStyle w:val="Beispiel"/>
      </w:pPr>
      <w:r>
        <w:t xml:space="preserve">ist </w:t>
      </w:r>
      <w:r w:rsidRPr="002A266C">
        <w:t xml:space="preserve">gegenüber fremden kulturellen Mustern offen </w:t>
      </w:r>
      <w:r>
        <w:t>und interagiert entsprechend.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anerkennt die Bedeutung von spirituellen, emotionalen, religiösen, sozialen und kulture</w:t>
      </w:r>
      <w:r w:rsidRPr="00B709A4">
        <w:rPr>
          <w:rStyle w:val="SchwacheHervorhebung"/>
        </w:rPr>
        <w:t>l</w:t>
      </w:r>
      <w:r w:rsidRPr="00B709A4">
        <w:rPr>
          <w:rStyle w:val="SchwacheHervorhebung"/>
        </w:rPr>
        <w:t>len Bedürfnissen, geht entsprechend darauf ein und informiert bei Bedarf pflegebedürftige Personen, deren Angehörige und sonstige nahestehende Personen über unmittelbar mit der professionellen Tätigkeit zusammenhängende Rechte und Pflichten;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(PFA.I.15.)</w:t>
      </w:r>
    </w:p>
    <w:p w:rsidR="000928D6" w:rsidRDefault="000928D6" w:rsidP="00B6375C"/>
    <w:p w:rsidR="008E13E1" w:rsidRDefault="008E13E1" w:rsidP="00121B23">
      <w:pPr>
        <w:pStyle w:val="Beispiel"/>
      </w:pPr>
      <w:r>
        <w:t xml:space="preserve">ermöglichung der Durchführung der Körperpflege von Patientinnen ausschließlich vom weiblichen Pflegepersonal.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zeigt Sensibilität für Mitglieder im inter-/multiprofessionellen Team insbesondere bei L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benskrisen/-brüchen oder existentiellen Erfahrungen;</w:t>
      </w:r>
    </w:p>
    <w:p w:rsidR="00DD7789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(PFA.I.16.)</w:t>
      </w:r>
    </w:p>
    <w:p w:rsidR="000928D6" w:rsidRDefault="000928D6" w:rsidP="00B6375C"/>
    <w:p w:rsidR="00391D97" w:rsidRDefault="00391D97" w:rsidP="00121B23">
      <w:pPr>
        <w:pStyle w:val="Beispiel"/>
      </w:pPr>
      <w:r>
        <w:t>ist empathisch seinen Teamkollegen gegenüber nach schwerer OP, Erkrankung, Eh</w:t>
      </w:r>
      <w:r>
        <w:t>e</w:t>
      </w:r>
      <w:r>
        <w:t>scheidung,…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DD7789" w:rsidRPr="00B709A4" w:rsidRDefault="00DD7789" w:rsidP="00B6375C">
      <w:pPr>
        <w:rPr>
          <w:rStyle w:val="SchwacheHervorhebung"/>
        </w:rPr>
      </w:pPr>
      <w:r w:rsidRPr="00B709A4">
        <w:rPr>
          <w:rStyle w:val="SchwacheHervorhebung"/>
        </w:rPr>
        <w:t>nimmt die Familie als zentrales Bezugssystem von Patienten/-innen, Klienten/-innen, B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wohner/innen wahr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(PFA.I.17.)</w:t>
      </w:r>
    </w:p>
    <w:p w:rsidR="000928D6" w:rsidRDefault="000928D6" w:rsidP="00B6375C"/>
    <w:p w:rsidR="00391D97" w:rsidRDefault="00391D97" w:rsidP="00121B23">
      <w:pPr>
        <w:pStyle w:val="Beispiel"/>
      </w:pPr>
      <w:r>
        <w:t>bezieht Familienmitglieder in den Pflegeprozess mit ein.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DD7789" w:rsidRDefault="00DD7789" w:rsidP="00B6375C">
      <w:pPr>
        <w:sectPr w:rsidR="00DD7789" w:rsidSect="00554CD3">
          <w:headerReference w:type="even" r:id="rId42"/>
          <w:headerReference w:type="default" r:id="rId43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65D09" w:rsidRDefault="00F10393" w:rsidP="00F10393">
      <w:pPr>
        <w:pStyle w:val="berschrift5"/>
      </w:pPr>
      <w:bookmarkStart w:id="19" w:name="_Toc473034067"/>
      <w:r>
        <w:lastRenderedPageBreak/>
        <w:t>2. Pflegeprozess</w:t>
      </w:r>
      <w:bookmarkEnd w:id="19"/>
    </w:p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t>wirkt bei der Anwendung von für den Fachbereich standardisierten Assessments sowie Risikofaktoren zu bestimmten Indikatoren (z.B. Dekubitus, Sturz, Schmerz, Ernährung, Mobilität) und bringt sich in die Planung ein;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(PFA.II.1.)</w:t>
      </w:r>
    </w:p>
    <w:p w:rsidR="000928D6" w:rsidRDefault="000928D6" w:rsidP="00B6375C"/>
    <w:p w:rsidR="000928D6" w:rsidRDefault="00391D97" w:rsidP="00121B23">
      <w:pPr>
        <w:pStyle w:val="Beispiel"/>
      </w:pPr>
      <w:r>
        <w:t>i</w:t>
      </w:r>
      <w:r w:rsidR="009F23F1">
        <w:t>nterpretiert die Ergebnisse der versch. Skalen</w:t>
      </w:r>
      <w:r w:rsidR="004D2C29">
        <w:t>.</w:t>
      </w:r>
      <w:r w:rsidR="009F23F1">
        <w:t xml:space="preserve"> </w:t>
      </w:r>
    </w:p>
    <w:p w:rsidR="000928D6" w:rsidRDefault="00391D97" w:rsidP="00121B23">
      <w:pPr>
        <w:pStyle w:val="Beispiel"/>
      </w:pPr>
      <w:r>
        <w:t>w</w:t>
      </w:r>
      <w:r w:rsidR="009F23F1">
        <w:t>eiß über Pflegestandards Bescheid und wendet diese korrekt an</w:t>
      </w:r>
      <w:r w:rsidR="004D2C29">
        <w:t>.</w:t>
      </w:r>
      <w:r w:rsidR="009F23F1">
        <w:t xml:space="preserve"> </w:t>
      </w:r>
    </w:p>
    <w:p w:rsidR="000928D6" w:rsidRDefault="00391D97" w:rsidP="00121B23">
      <w:pPr>
        <w:pStyle w:val="Beispiel"/>
      </w:pPr>
      <w:r>
        <w:t>k</w:t>
      </w:r>
      <w:r w:rsidR="009F23F1">
        <w:t>ann Pflegeprobleme und Ressourcen der Pat. erfassen</w:t>
      </w:r>
      <w:r w:rsidR="004D2C29">
        <w:t>.</w:t>
      </w:r>
    </w:p>
    <w:p w:rsidR="009F23F1" w:rsidRDefault="00391D97" w:rsidP="00121B23">
      <w:pPr>
        <w:pStyle w:val="Beispiel"/>
      </w:pPr>
      <w:r>
        <w:t>k</w:t>
      </w:r>
      <w:r w:rsidR="009F23F1">
        <w:t>ennt die allgemein gültigen Schritte zur Vorbereitung, Durchführung, Nachbereitung und Evaluation von Pflegehandlungen</w:t>
      </w:r>
      <w:r w:rsidR="004D2C29">
        <w:t>.</w:t>
      </w:r>
    </w:p>
    <w:p w:rsidR="00391D97" w:rsidRDefault="00391D97" w:rsidP="00121B23">
      <w:pPr>
        <w:pStyle w:val="Beispiel"/>
      </w:pPr>
      <w:r>
        <w:t>kennt den Expertenstandard in Schmerzmanagement und teilt das Wissen mit.</w:t>
      </w:r>
    </w:p>
    <w:p w:rsidR="00734B21" w:rsidRDefault="00734B21" w:rsidP="00121B23">
      <w:pPr>
        <w:pStyle w:val="Beispiel"/>
      </w:pPr>
      <w:r>
        <w:t>erfasst Schmerzen standardisiert - mittels VAS, NRS, Smiley Skala… und gibt die I</w:t>
      </w:r>
      <w:r>
        <w:t>n</w:t>
      </w:r>
      <w:r>
        <w:t>formationen ggf. zeitgerecht weiter</w:t>
      </w:r>
      <w:r w:rsidR="004D2C29">
        <w:t>.</w:t>
      </w:r>
      <w:r>
        <w:t xml:space="preserve"> </w:t>
      </w:r>
    </w:p>
    <w:p w:rsidR="00734B21" w:rsidRDefault="00734B21" w:rsidP="00121B23">
      <w:pPr>
        <w:pStyle w:val="Beispiel"/>
      </w:pPr>
      <w:r>
        <w:t>kennt Risikofaktoren für einen Sturz (personenbezogen, medikamentenbezogen, u</w:t>
      </w:r>
      <w:r>
        <w:t>m</w:t>
      </w:r>
      <w:r>
        <w:t>gebungsbezogen), schätzt diese systematisch ein und gibt sie weiter</w:t>
      </w:r>
      <w:r w:rsidR="004D2C29">
        <w:t>.</w:t>
      </w:r>
    </w:p>
    <w:p w:rsidR="00734B21" w:rsidRDefault="00734B21" w:rsidP="00121B23">
      <w:pPr>
        <w:pStyle w:val="Beispiel"/>
      </w:pPr>
    </w:p>
    <w:p w:rsidR="00391D97" w:rsidRDefault="00391D97" w:rsidP="00121B23">
      <w:pPr>
        <w:pStyle w:val="Beispiel"/>
      </w:pPr>
    </w:p>
    <w:p w:rsidR="000928D6" w:rsidRDefault="000928D6" w:rsidP="00B6375C"/>
    <w:p w:rsidR="000928D6" w:rsidRDefault="000928D6" w:rsidP="00B6375C"/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t>sammelt kontinuierlich Informationen zum Allgemein- und Gesundheitszustand sowie zur familiären Situation und Lebenssituation, interpretiert diese in Hinblick auf den unmitte</w:t>
      </w:r>
      <w:r w:rsidRPr="00B709A4">
        <w:rPr>
          <w:rStyle w:val="SchwacheHervorhebung"/>
        </w:rPr>
        <w:t>l</w:t>
      </w:r>
      <w:r w:rsidRPr="00B709A4">
        <w:rPr>
          <w:rStyle w:val="SchwacheHervorhebung"/>
        </w:rPr>
        <w:t>baren Handlungsbedarf und bringt sich in die Planung ein;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(PFA.II.2.)</w:t>
      </w:r>
    </w:p>
    <w:p w:rsidR="000928D6" w:rsidRDefault="000928D6" w:rsidP="00B6375C"/>
    <w:p w:rsidR="000928D6" w:rsidRDefault="00391D97" w:rsidP="00121B23">
      <w:pPr>
        <w:pStyle w:val="Beispiel"/>
      </w:pPr>
      <w:r>
        <w:t>f</w:t>
      </w:r>
      <w:r w:rsidR="009F23F1">
        <w:t>ührt selbständig Anamnesegespräche (Eigen- und Fremdanamnese)</w:t>
      </w:r>
      <w:r w:rsidR="004D2C29">
        <w:t>.</w:t>
      </w:r>
    </w:p>
    <w:p w:rsidR="009F23F1" w:rsidRDefault="00391D97" w:rsidP="00121B23">
      <w:pPr>
        <w:pStyle w:val="Beispiel"/>
      </w:pPr>
      <w:r>
        <w:t>b</w:t>
      </w:r>
      <w:r w:rsidR="009F23F1">
        <w:t>eachtet die allgemeinen Gesprächsfertigkeiten</w:t>
      </w:r>
      <w:r w:rsidR="004D2C29">
        <w:t>.</w:t>
      </w:r>
    </w:p>
    <w:p w:rsidR="00391D97" w:rsidRDefault="00391D97" w:rsidP="00121B23">
      <w:pPr>
        <w:pStyle w:val="Beispiel"/>
      </w:pPr>
      <w:r>
        <w:t>führt Angehörigengespräche, erkennt Handlungsbedarf und bringt sich in die Planung ein.</w:t>
      </w:r>
    </w:p>
    <w:p w:rsidR="00734B21" w:rsidRDefault="00734B21" w:rsidP="00121B23">
      <w:pPr>
        <w:pStyle w:val="Beispiel"/>
      </w:pPr>
      <w:r>
        <w:t>nutzt Angehörigengespräche gezielt um pf</w:t>
      </w:r>
      <w:r w:rsidR="004D2C29">
        <w:t xml:space="preserve">legerelevante Daten zu erheben. </w:t>
      </w:r>
    </w:p>
    <w:p w:rsidR="00734B21" w:rsidRDefault="00734B21" w:rsidP="00121B23">
      <w:pPr>
        <w:pStyle w:val="Beispiel"/>
      </w:pPr>
      <w:r>
        <w:t>wirkt beim Pflege-Erstassessment (Pflegeanamnese) mit</w:t>
      </w:r>
      <w:r w:rsidR="004D2C29">
        <w:t>.</w:t>
      </w:r>
      <w:r>
        <w:t xml:space="preserve"> </w:t>
      </w:r>
    </w:p>
    <w:p w:rsidR="00734B21" w:rsidRDefault="00734B21" w:rsidP="00121B23">
      <w:pPr>
        <w:pStyle w:val="Beispiel"/>
      </w:pPr>
      <w:r>
        <w:t>erkennt akute Risiken, welche sofortige Interventionen bzw. Planung erfordern und kann diese dem gehobenen Dienst mitteilen</w:t>
      </w:r>
      <w:r w:rsidR="004D2C29">
        <w:t>.</w:t>
      </w:r>
      <w:r>
        <w:t xml:space="preserve">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4D2C29" w:rsidRDefault="004D2C29" w:rsidP="00B6375C"/>
    <w:p w:rsidR="004D2C29" w:rsidRDefault="004D2C29" w:rsidP="00B6375C"/>
    <w:p w:rsidR="004D2C29" w:rsidRDefault="004D2C29" w:rsidP="00B6375C"/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führt ausgewählte und standardisierte interdisziplinäre Erhebungen durch und stellt den Informationsfluss im Pflegeprozess sicher (soziales Umfeld, Wohnen, Arbeit, Freizeit, g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gebenenfalls auch körperliche Aspekte, sowie Lebensassessment im Behindertenb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reich/ICF; geriatrisches Assessment, Biographie);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(PFA.II.4.)</w:t>
      </w:r>
    </w:p>
    <w:p w:rsidR="000928D6" w:rsidRDefault="000928D6" w:rsidP="00B6375C"/>
    <w:p w:rsidR="00391D97" w:rsidRDefault="00391D97" w:rsidP="00121B23">
      <w:pPr>
        <w:pStyle w:val="Beispiel"/>
      </w:pPr>
      <w:r>
        <w:t>im Rahmen des Aufnahmegesprächs gemäß Besa.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t>differenziert zwischen zu planenden Pflegeinterventionen und Hotel- bzw. Basisleistungen einer Einrichtung bzw. im Fachbereich;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(PFA.II.5.)</w:t>
      </w:r>
    </w:p>
    <w:p w:rsidR="000928D6" w:rsidRDefault="000928D6" w:rsidP="00B6375C"/>
    <w:p w:rsidR="000928D6" w:rsidRDefault="00391D97" w:rsidP="00121B23">
      <w:pPr>
        <w:pStyle w:val="Beispiel"/>
      </w:pPr>
      <w:r>
        <w:t>k</w:t>
      </w:r>
      <w:r w:rsidR="005A7927">
        <w:t>ennt die Maßnahmenplanung und ihre Wichtigkeit</w:t>
      </w:r>
      <w:r w:rsidR="004D2C29">
        <w:t>.</w:t>
      </w:r>
    </w:p>
    <w:p w:rsidR="000928D6" w:rsidRDefault="00391D97" w:rsidP="00121B23">
      <w:pPr>
        <w:pStyle w:val="Beispiel"/>
      </w:pPr>
      <w:r>
        <w:t>f</w:t>
      </w:r>
      <w:r w:rsidR="005A7927">
        <w:t>ührt die Pflegevisite selbständig durch</w:t>
      </w:r>
      <w:r w:rsidR="004D2C29">
        <w:t>.</w:t>
      </w:r>
    </w:p>
    <w:p w:rsidR="00391D97" w:rsidRDefault="00391D97" w:rsidP="00121B23">
      <w:pPr>
        <w:pStyle w:val="Beispiel"/>
      </w:pPr>
      <w:r>
        <w:t>Unterstützung bei der Essenseingabe wird als pflegerische Intervention geplant, j</w:t>
      </w:r>
      <w:r>
        <w:t>e</w:t>
      </w:r>
      <w:r>
        <w:t>doch nicht das Bringen und Entsorgen (Hilfsdienst).</w:t>
      </w:r>
    </w:p>
    <w:p w:rsidR="00734B21" w:rsidRDefault="00734B21" w:rsidP="00121B23">
      <w:pPr>
        <w:pStyle w:val="Beispiel"/>
      </w:pPr>
      <w:r>
        <w:t>delegiert Aufgaben an zuständige Personen (Hauswirtschaft, Reinigungsfachkraft…)</w:t>
      </w:r>
      <w:r>
        <w:br/>
        <w:t>Gibt pflegerelevante Daten an Pflegefachkräfte weiter</w:t>
      </w:r>
      <w:r w:rsidR="004D2C29">
        <w:t>.</w:t>
      </w:r>
    </w:p>
    <w:p w:rsidR="00734B21" w:rsidRDefault="00734B21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t>führt angeordnete Pflegeinterventionen durch, erkennt Adaptionsbedarf;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(PFA.II.6.)</w:t>
      </w:r>
    </w:p>
    <w:p w:rsidR="000928D6" w:rsidRDefault="000928D6" w:rsidP="00B6375C"/>
    <w:p w:rsidR="000928D6" w:rsidRDefault="00391D97" w:rsidP="00121B23">
      <w:pPr>
        <w:pStyle w:val="Beispiel"/>
      </w:pPr>
      <w:r>
        <w:t>k</w:t>
      </w:r>
      <w:r w:rsidR="005A7927">
        <w:t>ennt das Ziel der Maßnahmen</w:t>
      </w:r>
      <w:r w:rsidR="004D2C29">
        <w:t>.</w:t>
      </w:r>
      <w:r w:rsidR="005A7927">
        <w:t xml:space="preserve"> </w:t>
      </w:r>
    </w:p>
    <w:p w:rsidR="005A7927" w:rsidRDefault="00391D97" w:rsidP="00121B23">
      <w:pPr>
        <w:pStyle w:val="Beispiel"/>
      </w:pPr>
      <w:r>
        <w:t>g</w:t>
      </w:r>
      <w:r w:rsidR="005A7927">
        <w:t>ibt konstruktives Feedback zum Pflegeplan und unterstützt bei Veränderungen</w:t>
      </w:r>
      <w:r w:rsidR="004D2C29">
        <w:t>.</w:t>
      </w:r>
    </w:p>
    <w:p w:rsidR="00391D97" w:rsidRDefault="00391D97" w:rsidP="00121B23">
      <w:pPr>
        <w:pStyle w:val="Beispiel"/>
      </w:pPr>
      <w:r>
        <w:t>Durchführung eines septischen Verbandwechsels bei neu aufgetretener Infektion, teilt diese mit und dokumentiert dies.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FF11FE" w:rsidRPr="00B709A4" w:rsidRDefault="00FF11FE" w:rsidP="00B6375C">
      <w:pPr>
        <w:rPr>
          <w:rStyle w:val="SchwacheHervorhebung"/>
        </w:rPr>
      </w:pPr>
      <w:r w:rsidRPr="00B709A4">
        <w:rPr>
          <w:rStyle w:val="SchwacheHervorhebung"/>
        </w:rPr>
        <w:t>stellt den Status des im Pflegeprozess definierten Pflegeergebnisses fest, identifiziert bei Abweichungen mögliche Ursachen und schlägt gegebenenfalls Anpassungen der Pfleg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planung vor;</w:t>
      </w:r>
    </w:p>
    <w:p w:rsidR="00464DF8" w:rsidRPr="00B709A4" w:rsidRDefault="00464DF8" w:rsidP="00B6375C">
      <w:pPr>
        <w:rPr>
          <w:rStyle w:val="SchwacheHervorhebung"/>
        </w:rPr>
      </w:pPr>
      <w:r w:rsidRPr="00B709A4">
        <w:rPr>
          <w:rStyle w:val="SchwacheHervorhebung"/>
        </w:rPr>
        <w:t>(PFA.II.9.)</w:t>
      </w:r>
    </w:p>
    <w:p w:rsidR="000928D6" w:rsidRDefault="000928D6" w:rsidP="00B6375C"/>
    <w:p w:rsidR="00391D97" w:rsidRDefault="00391D97" w:rsidP="00121B23">
      <w:pPr>
        <w:pStyle w:val="Beispiel"/>
      </w:pPr>
      <w:r>
        <w:t>stagnierte Wundheilung, daraus resultiert eine neue Pflegeplanung.</w:t>
      </w:r>
    </w:p>
    <w:p w:rsidR="00734B21" w:rsidRDefault="00734B21" w:rsidP="00121B23">
      <w:pPr>
        <w:pStyle w:val="Beispiel"/>
      </w:pPr>
      <w:r>
        <w:lastRenderedPageBreak/>
        <w:t>Kenntnisse über Pflegeprozess</w:t>
      </w:r>
      <w:r w:rsidR="004D2C29">
        <w:t>.</w:t>
      </w:r>
      <w:r>
        <w:t xml:space="preserve"> </w:t>
      </w:r>
    </w:p>
    <w:p w:rsidR="00734B21" w:rsidRDefault="00734B21" w:rsidP="00121B23">
      <w:pPr>
        <w:pStyle w:val="Beispiel"/>
      </w:pPr>
      <w:r>
        <w:t>Beobachtung und Befragung – Ergebnis in den Planungsprozess einbringen</w:t>
      </w:r>
      <w:r w:rsidR="004D2C29">
        <w:t>.</w:t>
      </w:r>
      <w:r>
        <w:t xml:space="preserve"> 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1F3FF8" w:rsidRDefault="001F3FF8" w:rsidP="00B6375C">
      <w:r>
        <w:br w:type="page"/>
      </w:r>
    </w:p>
    <w:p w:rsidR="001F3FF8" w:rsidRDefault="001F3FF8" w:rsidP="00B6375C">
      <w:pPr>
        <w:sectPr w:rsidR="001F3FF8" w:rsidSect="00F65D09">
          <w:headerReference w:type="even" r:id="rId44"/>
          <w:headerReference w:type="default" r:id="rId45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10393" w:rsidRDefault="00F10393" w:rsidP="00F10393">
      <w:pPr>
        <w:pStyle w:val="berschrift5"/>
      </w:pPr>
      <w:bookmarkStart w:id="20" w:name="_Toc473034068"/>
      <w:r>
        <w:lastRenderedPageBreak/>
        <w:t>3. Beziehung und Kommunikation</w:t>
      </w:r>
      <w:bookmarkEnd w:id="20"/>
    </w:p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setzt theorie- und konzeptgeleitete Kommunikationsmethoden (z. B. Validation, unte</w:t>
      </w:r>
      <w:r w:rsidRPr="00B709A4">
        <w:rPr>
          <w:rStyle w:val="SchwacheHervorhebung"/>
        </w:rPr>
        <w:t>r</w:t>
      </w:r>
      <w:r w:rsidRPr="00B709A4">
        <w:rPr>
          <w:rStyle w:val="SchwacheHervorhebung"/>
        </w:rPr>
        <w:t>stützte und gestützte Kommunikation, basale Kommunikation) zielgruppenadäquat ein (z. B. Kinder, schwer kranke und sterbende Menschen und deren An- und Zugehörige, Me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schen mit dementieller und psychiatrischen Erkrankung);</w:t>
      </w:r>
    </w:p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(PFA.III.4.)</w:t>
      </w:r>
    </w:p>
    <w:p w:rsidR="000928D6" w:rsidRDefault="000928D6" w:rsidP="00B6375C"/>
    <w:p w:rsidR="000928D6" w:rsidRDefault="00391D97" w:rsidP="00121B23">
      <w:pPr>
        <w:pStyle w:val="Beispiel"/>
      </w:pPr>
      <w:r>
        <w:t>k</w:t>
      </w:r>
      <w:r w:rsidR="005A7927">
        <w:t>ennt die Kommunikationsgrundlegen und wendet diese an</w:t>
      </w:r>
      <w:r w:rsidR="004D2C29">
        <w:t>.</w:t>
      </w:r>
    </w:p>
    <w:p w:rsidR="00391D97" w:rsidRDefault="004D2C29" w:rsidP="00121B23">
      <w:pPr>
        <w:pStyle w:val="Beispiel"/>
      </w:pPr>
      <w:r>
        <w:t xml:space="preserve">wendet </w:t>
      </w:r>
      <w:r w:rsidR="00391D97">
        <w:t>Basale Stimulation bei einem Wachkomapatienten</w:t>
      </w:r>
      <w:r>
        <w:t xml:space="preserve"> an</w:t>
      </w:r>
      <w:r w:rsidR="00391D97">
        <w:t>.</w:t>
      </w:r>
    </w:p>
    <w:p w:rsidR="00734B21" w:rsidRDefault="00734B21" w:rsidP="00121B23">
      <w:pPr>
        <w:pStyle w:val="Beispiel"/>
      </w:pPr>
      <w:r>
        <w:t xml:space="preserve">vermeidet bei fortschreitender Demenz das Wort „Warum“. Wendet W-Fragen (Wer, Wo, Was, Wann?) an. </w:t>
      </w:r>
    </w:p>
    <w:p w:rsidR="00734B21" w:rsidRDefault="00734B21" w:rsidP="00121B23">
      <w:pPr>
        <w:pStyle w:val="Beispiel"/>
      </w:pPr>
      <w:r>
        <w:t>wendet bei Indikation Realitätsorientierungstraining an.</w:t>
      </w:r>
    </w:p>
    <w:p w:rsidR="00734B21" w:rsidRDefault="00734B21" w:rsidP="00121B23">
      <w:pPr>
        <w:pStyle w:val="Beispiel"/>
      </w:pPr>
      <w:r>
        <w:t xml:space="preserve">hört zu  </w:t>
      </w:r>
    </w:p>
    <w:p w:rsidR="00734B21" w:rsidRDefault="00734B21" w:rsidP="00121B23">
      <w:pPr>
        <w:pStyle w:val="Beispiel"/>
      </w:pPr>
      <w:r>
        <w:t>Berührungen sind adäquat und einfühlsam</w:t>
      </w:r>
      <w:r w:rsidR="00EA2807">
        <w:t>.</w:t>
      </w:r>
    </w:p>
    <w:p w:rsidR="005A7927" w:rsidRDefault="005A7927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informiert zielgruppenspezifisch strukturiert sowie angemessen und überprüft den Info</w:t>
      </w:r>
      <w:r w:rsidRPr="00B709A4">
        <w:rPr>
          <w:rStyle w:val="SchwacheHervorhebung"/>
        </w:rPr>
        <w:t>r</w:t>
      </w:r>
      <w:r w:rsidRPr="00B709A4">
        <w:rPr>
          <w:rStyle w:val="SchwacheHervorhebung"/>
        </w:rPr>
        <w:t>mationsgehalt beim/bei der Empfänger/in;</w:t>
      </w:r>
    </w:p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(PFA.III.5)</w:t>
      </w:r>
    </w:p>
    <w:p w:rsidR="00633004" w:rsidRDefault="00633004" w:rsidP="00B6375C"/>
    <w:p w:rsidR="000928D6" w:rsidRDefault="005A7927" w:rsidP="00EA2807">
      <w:pPr>
        <w:pStyle w:val="Beispiel"/>
      </w:pPr>
      <w:r>
        <w:t>Aktives Zuhören</w:t>
      </w:r>
      <w:r w:rsidR="00EA2807">
        <w:t xml:space="preserve"> und </w:t>
      </w:r>
      <w:r>
        <w:t>Paraphrasieren</w:t>
      </w:r>
    </w:p>
    <w:p w:rsidR="00391D97" w:rsidRDefault="00391D97" w:rsidP="00121B23">
      <w:pPr>
        <w:pStyle w:val="Beispiel"/>
      </w:pPr>
      <w:r>
        <w:t>Präoperative Vorbereitung und Nachfrage bzw. Kontrolle.</w:t>
      </w:r>
    </w:p>
    <w:p w:rsidR="00734B21" w:rsidRDefault="00734B21" w:rsidP="00121B23">
      <w:pPr>
        <w:pStyle w:val="Beispiel"/>
      </w:pPr>
      <w:r>
        <w:t>Verwendung von stationsüblichen Informationsmaterial</w:t>
      </w:r>
      <w:r w:rsidR="00EA2807">
        <w:t>.</w:t>
      </w:r>
    </w:p>
    <w:p w:rsidR="00734B21" w:rsidRDefault="00734B21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schätzt Krisensituationen ein, begleitet die Person in ihrer Krise und/oder leitet entspr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chende Maßnahmen ein (z. B. Vorgesetzte informieren) und/oder sucht Unterstützung bei fachkompetenten Personen;</w:t>
      </w:r>
    </w:p>
    <w:p w:rsidR="00633004" w:rsidRPr="00B709A4" w:rsidRDefault="00633004" w:rsidP="00B6375C">
      <w:pPr>
        <w:rPr>
          <w:rStyle w:val="SchwacheHervorhebung"/>
        </w:rPr>
      </w:pPr>
      <w:r w:rsidRPr="00B709A4">
        <w:rPr>
          <w:rStyle w:val="SchwacheHervorhebung"/>
        </w:rPr>
        <w:t>(PFA.III.7)</w:t>
      </w:r>
    </w:p>
    <w:p w:rsidR="000928D6" w:rsidRDefault="000928D6" w:rsidP="00B6375C"/>
    <w:p w:rsidR="00391D97" w:rsidRDefault="00391D97" w:rsidP="00121B23">
      <w:pPr>
        <w:pStyle w:val="Beispiel"/>
      </w:pPr>
      <w:r>
        <w:t>Hauskrankenpflege: In der terminalen Phase werden Unterstützungs- und Hilfelei</w:t>
      </w:r>
      <w:r>
        <w:t>s</w:t>
      </w:r>
      <w:r>
        <w:t xml:space="preserve">tungen angeboten (mobiles Palliativteam). </w:t>
      </w:r>
    </w:p>
    <w:p w:rsidR="00734B21" w:rsidRDefault="00734B21" w:rsidP="00121B23">
      <w:pPr>
        <w:pStyle w:val="Beispiel"/>
      </w:pPr>
      <w:r>
        <w:t>Beobachtung von krisenhaften Verhalten, Stressituationen – Reaktion</w:t>
      </w:r>
      <w:r w:rsidR="00EA2807">
        <w:t>.</w:t>
      </w:r>
      <w:r>
        <w:t xml:space="preserve"> </w:t>
      </w:r>
    </w:p>
    <w:p w:rsidR="00EA2807" w:rsidRDefault="00EA2807" w:rsidP="00121B23">
      <w:pPr>
        <w:pStyle w:val="Beispiel"/>
      </w:pPr>
    </w:p>
    <w:p w:rsidR="000928D6" w:rsidRDefault="000928D6" w:rsidP="00121B23">
      <w:pPr>
        <w:pStyle w:val="Beispiel"/>
      </w:pPr>
    </w:p>
    <w:p w:rsidR="00464DF8" w:rsidRDefault="00464DF8" w:rsidP="00B6375C"/>
    <w:p w:rsidR="001400AC" w:rsidRDefault="001400AC" w:rsidP="00B6375C">
      <w:pPr>
        <w:sectPr w:rsidR="001400AC" w:rsidSect="00464DF8">
          <w:headerReference w:type="even" r:id="rId46"/>
          <w:headerReference w:type="default" r:id="rId47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10393" w:rsidRDefault="00F10393" w:rsidP="00F10393">
      <w:pPr>
        <w:pStyle w:val="berschrift5"/>
      </w:pPr>
      <w:bookmarkStart w:id="21" w:name="_Toc473034069"/>
      <w:r>
        <w:lastRenderedPageBreak/>
        <w:t>4. Pflegeinterventionen</w:t>
      </w:r>
      <w:bookmarkEnd w:id="21"/>
    </w:p>
    <w:p w:rsidR="00464DF8" w:rsidRPr="00B709A4" w:rsidRDefault="00927330" w:rsidP="00B6375C">
      <w:pPr>
        <w:rPr>
          <w:rStyle w:val="SchwacheHervorhebung"/>
        </w:rPr>
      </w:pPr>
      <w:r w:rsidRPr="00B709A4">
        <w:rPr>
          <w:rStyle w:val="SchwacheHervorhebung"/>
        </w:rPr>
        <w:t>unterstützt und fördert die körperlichen, geistigen, psychischen und sozialen Ressourcen der unterschiedlichen Zielgruppen unter Einbeziehung ihres sozialen Umfeldes und e</w:t>
      </w:r>
      <w:r w:rsidRPr="00B709A4">
        <w:rPr>
          <w:rStyle w:val="SchwacheHervorhebung"/>
        </w:rPr>
        <w:t>r</w:t>
      </w:r>
      <w:r w:rsidRPr="00B709A4">
        <w:rPr>
          <w:rStyle w:val="SchwacheHervorhebung"/>
        </w:rPr>
        <w:t>kennt Veränderungen;</w:t>
      </w:r>
    </w:p>
    <w:p w:rsidR="00927330" w:rsidRPr="00B709A4" w:rsidRDefault="00927330" w:rsidP="00B6375C">
      <w:pPr>
        <w:rPr>
          <w:rStyle w:val="SchwacheHervorhebung"/>
        </w:rPr>
      </w:pPr>
      <w:r w:rsidRPr="00B709A4">
        <w:rPr>
          <w:rStyle w:val="SchwacheHervorhebung"/>
        </w:rPr>
        <w:t>(P</w:t>
      </w:r>
      <w:r w:rsidR="008724B2" w:rsidRPr="00B709A4">
        <w:rPr>
          <w:rStyle w:val="SchwacheHervorhebung"/>
        </w:rPr>
        <w:t>F</w:t>
      </w:r>
      <w:r w:rsidRPr="00B709A4">
        <w:rPr>
          <w:rStyle w:val="SchwacheHervorhebung"/>
        </w:rPr>
        <w:t>A.IV.2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0928D6" w:rsidRDefault="000928D6" w:rsidP="00B6375C"/>
    <w:p w:rsidR="00391D97" w:rsidRDefault="00391D97" w:rsidP="00121B23">
      <w:pPr>
        <w:pStyle w:val="Beispiel"/>
      </w:pPr>
      <w:r>
        <w:t>Mobilisierung mit Rollator, wodurch die Teilnahme an den Aktivitäten des Hauses wieder möglich wird. Erkennung der daraus resultierenden, positiven Veränderu</w:t>
      </w:r>
      <w:r>
        <w:t>n</w:t>
      </w:r>
      <w:r>
        <w:t>gen.</w:t>
      </w:r>
    </w:p>
    <w:p w:rsidR="003B3261" w:rsidRDefault="003B3261" w:rsidP="00121B23">
      <w:pPr>
        <w:pStyle w:val="Beispiel"/>
      </w:pPr>
      <w:r>
        <w:t>Kenntnis über Besuchszeiten, Rechte und Pflichten des Patienten und der Angehör</w:t>
      </w:r>
      <w:r>
        <w:t>i</w:t>
      </w:r>
      <w:r>
        <w:t>gen</w:t>
      </w:r>
      <w:r w:rsidR="00EA2807">
        <w:t>.</w:t>
      </w:r>
    </w:p>
    <w:p w:rsidR="000928D6" w:rsidRDefault="000928D6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erkennt potentielle Gefährdungen des Gesundheitszustandes und handelt zielgruppensp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zifisch situationsadäquat (z. B. Gewalt in der Familie, gegenüber Frauen und Kindern, g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fährliche Umgebung);</w:t>
      </w:r>
    </w:p>
    <w:p w:rsidR="008724B2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(PFA.IV.3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0928D6" w:rsidRDefault="000928D6" w:rsidP="00B6375C"/>
    <w:p w:rsidR="000928D6" w:rsidRDefault="00391D97" w:rsidP="00121B23">
      <w:pPr>
        <w:pStyle w:val="Beispiel"/>
      </w:pPr>
      <w:r>
        <w:t>k</w:t>
      </w:r>
      <w:r w:rsidR="005A7927">
        <w:t>ann die Begriffe „Vergewaltigung“, „Misshandlung“ und „Missbrauch“ untersche</w:t>
      </w:r>
      <w:r w:rsidR="005A7927">
        <w:t>i</w:t>
      </w:r>
      <w:r w:rsidR="005A7927">
        <w:t>den und leitet pflegerische Maßnahmen daraus ab.</w:t>
      </w:r>
    </w:p>
    <w:p w:rsidR="000928D6" w:rsidRDefault="00391D97" w:rsidP="00121B23">
      <w:pPr>
        <w:pStyle w:val="Beispiel"/>
      </w:pPr>
      <w:r>
        <w:t>i</w:t>
      </w:r>
      <w:r w:rsidR="005A7927">
        <w:t>dentifiziert Personen, die gefährdet sind Gewalt zu erleiden bzw. in gefährlicher U</w:t>
      </w:r>
      <w:r w:rsidR="005A7927">
        <w:t>m</w:t>
      </w:r>
      <w:r w:rsidR="005A7927">
        <w:t>gebung leben (Kinder, Jugendliche, Frauen, Personen mit Beeinträchtigungen)</w:t>
      </w:r>
      <w:r w:rsidR="00EA2807">
        <w:t>.</w:t>
      </w:r>
      <w:r w:rsidR="005A7927">
        <w:t xml:space="preserve"> </w:t>
      </w:r>
    </w:p>
    <w:p w:rsidR="000928D6" w:rsidRDefault="005A7927" w:rsidP="00121B23">
      <w:pPr>
        <w:pStyle w:val="Beispiel"/>
      </w:pPr>
      <w:r>
        <w:t xml:space="preserve">beschreibt Auswirkungen von Gewaltanwendungen und vernetzt diese mit möglichen Ursachen. </w:t>
      </w:r>
    </w:p>
    <w:p w:rsidR="005A7927" w:rsidRDefault="00391D97" w:rsidP="00121B23">
      <w:pPr>
        <w:pStyle w:val="Beispiel"/>
      </w:pPr>
      <w:r>
        <w:t>d</w:t>
      </w:r>
      <w:r w:rsidR="005A7927">
        <w:t>okumentiert Beobachtungen im Pflegebericht objektiv</w:t>
      </w:r>
      <w:r w:rsidR="00EA2807">
        <w:t>.</w:t>
      </w:r>
    </w:p>
    <w:p w:rsidR="005A7927" w:rsidRDefault="00391D97" w:rsidP="00121B23">
      <w:pPr>
        <w:pStyle w:val="Beispiel"/>
      </w:pPr>
      <w:r>
        <w:t>k</w:t>
      </w:r>
      <w:r w:rsidR="005A7927">
        <w:t>ennt Maßnahmen zum Schutz des Patienten und dem Pflegepersonal in Bezug auf Gewalt in der Pflege</w:t>
      </w:r>
      <w:r w:rsidR="00EA2807">
        <w:t>.</w:t>
      </w:r>
    </w:p>
    <w:p w:rsidR="005A7927" w:rsidRDefault="00391D97" w:rsidP="00121B23">
      <w:pPr>
        <w:pStyle w:val="Beispiel"/>
      </w:pPr>
      <w:r>
        <w:t>b</w:t>
      </w:r>
      <w:r w:rsidR="005A7927">
        <w:t>ietet Lösungsansätze zur Gewaltprävention an</w:t>
      </w:r>
      <w:r w:rsidR="00EA2807">
        <w:t>.</w:t>
      </w:r>
      <w:r w:rsidR="005A7927">
        <w:t xml:space="preserve"> </w:t>
      </w:r>
    </w:p>
    <w:p w:rsidR="00391D97" w:rsidRDefault="00391D97" w:rsidP="00121B23">
      <w:pPr>
        <w:pStyle w:val="Beispiel"/>
      </w:pPr>
      <w:r>
        <w:t>erkennt Sturzquellen im Bewohnerzimmer und entfernt dies nach Rücksprache (Bet</w:t>
      </w:r>
      <w:r>
        <w:t>t</w:t>
      </w:r>
      <w:r>
        <w:t>läufer).</w:t>
      </w:r>
    </w:p>
    <w:p w:rsidR="003B3261" w:rsidRDefault="003B3261" w:rsidP="00121B23">
      <w:pPr>
        <w:pStyle w:val="Beispiel"/>
      </w:pPr>
      <w:r>
        <w:t>Beobachtung von Hautveränderungen (blaue Flecken) – Umgang mit Beobachtung</w:t>
      </w:r>
      <w:r w:rsidR="00EA2807">
        <w:t>.</w:t>
      </w:r>
    </w:p>
    <w:p w:rsidR="003B3261" w:rsidRDefault="003B3261" w:rsidP="00121B23">
      <w:pPr>
        <w:pStyle w:val="Beispiel"/>
      </w:pPr>
    </w:p>
    <w:p w:rsidR="00391D97" w:rsidRDefault="00391D97" w:rsidP="00121B23">
      <w:pPr>
        <w:pStyle w:val="Beispiel"/>
      </w:pPr>
    </w:p>
    <w:p w:rsidR="000928D6" w:rsidRDefault="000928D6" w:rsidP="00B6375C"/>
    <w:p w:rsidR="00EA2807" w:rsidRDefault="00EA2807" w:rsidP="00B6375C"/>
    <w:p w:rsidR="00EA2807" w:rsidRDefault="00EA2807" w:rsidP="00B6375C"/>
    <w:p w:rsidR="00EA2807" w:rsidRDefault="00EA2807" w:rsidP="00B6375C"/>
    <w:p w:rsidR="00EA2807" w:rsidRDefault="00EA2807" w:rsidP="00B6375C"/>
    <w:p w:rsidR="000928D6" w:rsidRDefault="000928D6" w:rsidP="00B6375C"/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führt präventive Positionierungen (Lagerungen) unter Anwendung von für den Fachbereich standardisierter Techniken, Konzepten und Hilfsmitteln durch, erkennt und beurteilt die Wirkung und passt die Positionierung/Lagerung den situativen Erfordernissen im gegeb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nen Handlungsspielraum an;</w:t>
      </w:r>
    </w:p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(PFA.IV.6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0928D6" w:rsidRDefault="000928D6" w:rsidP="00B6375C"/>
    <w:p w:rsidR="000928D6" w:rsidRDefault="005A7927" w:rsidP="00121B23">
      <w:pPr>
        <w:pStyle w:val="Beispiel"/>
      </w:pPr>
      <w:r>
        <w:t>Führt atemerleichternde und prophylaktische Positionierungen in Bezug auf die A</w:t>
      </w:r>
      <w:r>
        <w:t>t</w:t>
      </w:r>
      <w:r>
        <w:t>mung durch</w:t>
      </w:r>
      <w:r w:rsidR="00EA2807">
        <w:t>.</w:t>
      </w:r>
      <w:r>
        <w:t xml:space="preserve"> </w:t>
      </w:r>
    </w:p>
    <w:p w:rsidR="000928D6" w:rsidRDefault="005A7927" w:rsidP="00121B23">
      <w:pPr>
        <w:pStyle w:val="Beispiel"/>
      </w:pPr>
      <w:r>
        <w:t>Kennt die notwendige postoperative Frühmobilisation nach Totalendoprothesen (Hüfte, Knie)</w:t>
      </w:r>
      <w:r w:rsidR="00EA2807">
        <w:t>.</w:t>
      </w:r>
      <w:r>
        <w:t xml:space="preserve"> </w:t>
      </w:r>
    </w:p>
    <w:p w:rsidR="005A7927" w:rsidRDefault="005A7927" w:rsidP="00121B23">
      <w:pPr>
        <w:pStyle w:val="Beispiel"/>
      </w:pPr>
      <w:r>
        <w:t>Kennt die erlaubte Mobilisation und Positionierungen bei Wirbelsäulenverletzungen oder Operationen in diesem Bereich</w:t>
      </w:r>
      <w:r w:rsidR="00EA2807">
        <w:t>.</w:t>
      </w:r>
    </w:p>
    <w:p w:rsidR="005A7927" w:rsidRDefault="005A7927" w:rsidP="00121B23">
      <w:pPr>
        <w:pStyle w:val="Beispiel"/>
      </w:pPr>
      <w:r>
        <w:t>Führt die Pflege bei Extensionslagerungen durch</w:t>
      </w:r>
      <w:r w:rsidR="00EA2807">
        <w:t>.</w:t>
      </w:r>
    </w:p>
    <w:p w:rsidR="005A7927" w:rsidRDefault="00EA2807" w:rsidP="00121B23">
      <w:pPr>
        <w:pStyle w:val="Beispiel"/>
      </w:pPr>
      <w:r>
        <w:t xml:space="preserve">Kennt das </w:t>
      </w:r>
      <w:r w:rsidR="00FC2A5C">
        <w:t>Bobath Konzept</w:t>
      </w:r>
      <w:r>
        <w:t xml:space="preserve"> und kann es anwenden. </w:t>
      </w:r>
    </w:p>
    <w:p w:rsidR="00391D97" w:rsidRDefault="00391D97" w:rsidP="00121B23">
      <w:pPr>
        <w:pStyle w:val="Beispiel"/>
      </w:pPr>
      <w:r>
        <w:t>führt eine fachgerechte Dekubitusprophylaxe durch, erkennt und beurteilt die posit</w:t>
      </w:r>
      <w:r>
        <w:t>i</w:t>
      </w:r>
      <w:r>
        <w:t>ve Wirkung und dokumentiert diese.</w:t>
      </w:r>
    </w:p>
    <w:p w:rsidR="003B3261" w:rsidRDefault="00EA2807" w:rsidP="00EA2807">
      <w:pPr>
        <w:pStyle w:val="Beispiel"/>
      </w:pPr>
      <w:r>
        <w:t xml:space="preserve">Kennt </w:t>
      </w:r>
      <w:r w:rsidR="003B3261">
        <w:t xml:space="preserve">Indikation und Kontraindikation </w:t>
      </w:r>
      <w:r>
        <w:t xml:space="preserve">von Lagerungen </w:t>
      </w:r>
      <w:r w:rsidR="003B3261">
        <w:t>und berücksichti</w:t>
      </w:r>
      <w:r>
        <w:t xml:space="preserve">gt diese in </w:t>
      </w:r>
      <w:r w:rsidR="003B3261">
        <w:t>Kombinati</w:t>
      </w:r>
      <w:r>
        <w:t xml:space="preserve">on mit anderen Pflegemaßnahmen, Wünsche, Ressourcen und Defizite </w:t>
      </w:r>
      <w:r w:rsidR="003B3261">
        <w:t xml:space="preserve">des Patienten </w:t>
      </w:r>
    </w:p>
    <w:p w:rsidR="003B3261" w:rsidRDefault="003B3261" w:rsidP="00121B23">
      <w:pPr>
        <w:pStyle w:val="Beispiel"/>
      </w:pPr>
    </w:p>
    <w:p w:rsidR="000928D6" w:rsidRDefault="000928D6" w:rsidP="00121B23">
      <w:pPr>
        <w:pStyle w:val="Beispiel"/>
      </w:pPr>
    </w:p>
    <w:p w:rsidR="000928D6" w:rsidRDefault="000928D6" w:rsidP="00B6375C"/>
    <w:p w:rsidR="000928D6" w:rsidRDefault="000928D6" w:rsidP="00B6375C"/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führt übertragene komplementäre Pflegemaßnahmen durch und beobachtet die Wirkung</w:t>
      </w:r>
    </w:p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(PFA.IV.7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0928D6" w:rsidRDefault="000928D6" w:rsidP="00B6375C"/>
    <w:p w:rsidR="000928D6" w:rsidRDefault="004F2F4E" w:rsidP="00EA2807">
      <w:pPr>
        <w:pStyle w:val="Beispiel"/>
      </w:pPr>
      <w:r>
        <w:t>f</w:t>
      </w:r>
      <w:r w:rsidR="00EA2807">
        <w:t xml:space="preserve">ührt übertragene komplementäre Pflegemaßnahmen durch (z.B. </w:t>
      </w:r>
      <w:r w:rsidR="00FC2A5C">
        <w:t>Aromatherapie</w:t>
      </w:r>
      <w:r w:rsidR="00EA2807">
        <w:t xml:space="preserve">, </w:t>
      </w:r>
      <w:r w:rsidR="00FC2A5C">
        <w:t>Kneippen</w:t>
      </w:r>
      <w:r w:rsidR="00EA2807">
        <w:t xml:space="preserve">, </w:t>
      </w:r>
      <w:r w:rsidR="00FC2A5C">
        <w:t>Homöopathie</w:t>
      </w:r>
      <w:r w:rsidR="00EA2807">
        <w:t>) erkennt Gefahren/Komplikationen rechtzeitig (z.B. Alle</w:t>
      </w:r>
      <w:r w:rsidR="00EA2807">
        <w:t>r</w:t>
      </w:r>
      <w:r w:rsidR="00EA2807">
        <w:t xml:space="preserve">gien) und dokumentiert und leitet diese weiter. </w:t>
      </w:r>
    </w:p>
    <w:p w:rsidR="00FC2A5C" w:rsidRDefault="004F2F4E" w:rsidP="00EA2807">
      <w:pPr>
        <w:pStyle w:val="Beispiel"/>
      </w:pPr>
      <w:r>
        <w:t>k</w:t>
      </w:r>
      <w:r w:rsidR="00EA2807">
        <w:t xml:space="preserve">ennt andere Maßnahmen wie Kinesiologie, Entspannungstechniken, </w:t>
      </w:r>
      <w:r w:rsidR="00FC2A5C">
        <w:t>Cranio Sacral</w:t>
      </w:r>
    </w:p>
    <w:p w:rsidR="00391D97" w:rsidRDefault="00391D97" w:rsidP="00121B23">
      <w:pPr>
        <w:pStyle w:val="Beispiel"/>
      </w:pPr>
      <w:r>
        <w:t>führt einen Topfenwickel bei einer Phlebitis durch (nach Venflon) dokumentiert den Verlauf.</w:t>
      </w:r>
    </w:p>
    <w:p w:rsidR="003B3261" w:rsidRDefault="004F2F4E" w:rsidP="00121B23">
      <w:pPr>
        <w:pStyle w:val="Beispiel"/>
      </w:pPr>
      <w:r>
        <w:t xml:space="preserve">beachtet die </w:t>
      </w:r>
      <w:r w:rsidR="003B3261">
        <w:t>Gefahren von Wärme</w:t>
      </w:r>
      <w:r>
        <w:t>- und Kälte</w:t>
      </w:r>
      <w:r w:rsidR="003B3261">
        <w:t xml:space="preserve">anwendungen </w:t>
      </w:r>
    </w:p>
    <w:p w:rsidR="003B3261" w:rsidRDefault="004F2F4E" w:rsidP="00121B23">
      <w:pPr>
        <w:pStyle w:val="Beispiel"/>
      </w:pPr>
      <w:r>
        <w:t>h</w:t>
      </w:r>
      <w:r w:rsidR="00EA2807">
        <w:t xml:space="preserve">at </w:t>
      </w:r>
      <w:r w:rsidR="003B3261">
        <w:t>Kenntnis</w:t>
      </w:r>
      <w:r w:rsidR="00EA2807">
        <w:t>se</w:t>
      </w:r>
      <w:r w:rsidR="003B3261">
        <w:t xml:space="preserve"> über Richtlinien </w:t>
      </w:r>
      <w:r w:rsidR="00EA2807">
        <w:t xml:space="preserve">und Standards </w:t>
      </w:r>
      <w:r w:rsidR="003B3261">
        <w:t xml:space="preserve">auf der Abteilung </w:t>
      </w:r>
    </w:p>
    <w:p w:rsidR="003B3261" w:rsidRDefault="003B3261" w:rsidP="00121B23">
      <w:pPr>
        <w:pStyle w:val="Beispiel"/>
      </w:pPr>
    </w:p>
    <w:p w:rsidR="00391D97" w:rsidRDefault="00391D97" w:rsidP="00121B23">
      <w:pPr>
        <w:pStyle w:val="Beispiel"/>
      </w:pPr>
    </w:p>
    <w:p w:rsidR="000928D6" w:rsidRDefault="000928D6" w:rsidP="00B6375C"/>
    <w:p w:rsidR="000928D6" w:rsidRDefault="000928D6" w:rsidP="00B6375C"/>
    <w:p w:rsidR="00EA2807" w:rsidRDefault="00EA2807" w:rsidP="00B6375C"/>
    <w:p w:rsidR="00EA2807" w:rsidRDefault="00EA2807" w:rsidP="00B6375C"/>
    <w:p w:rsidR="008724B2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 xml:space="preserve">führt standardisierte präventive Maßnahmen durch, erkennt und beurteilt die Wirkung und leitet nach Rücksprache Modifikationen in stabilen Pflegesituationen ein; </w:t>
      </w:r>
    </w:p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(PFA.IV.10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4F2F4E" w:rsidP="00121B23">
      <w:pPr>
        <w:pStyle w:val="Beispiel"/>
      </w:pPr>
      <w:r>
        <w:t>f</w:t>
      </w:r>
      <w:r w:rsidR="00FC2A5C">
        <w:t>ührt die unterschiedlichen Prophylaxen durch (Thrombose, Intertrigo, Dekubitus, Obstipation, Pneumonie, Kontraktur, Sturz, Deprivation, etc….</w:t>
      </w:r>
    </w:p>
    <w:p w:rsidR="00391D97" w:rsidRDefault="004F2F4E" w:rsidP="00121B23">
      <w:pPr>
        <w:pStyle w:val="Beispiel"/>
      </w:pPr>
      <w:r>
        <w:t>f</w:t>
      </w:r>
      <w:r w:rsidR="00391D97">
        <w:t>ührt mit dem Patienten eine Inhalation zur Pneumonieprophylaxe durch. Die Folg</w:t>
      </w:r>
      <w:r w:rsidR="00391D97">
        <w:t>e</w:t>
      </w:r>
      <w:r w:rsidR="00391D97">
        <w:t>wirkungen werden beobachtet, dokumentiert und die Pflegeplanung entsprechend angepasst.</w:t>
      </w:r>
    </w:p>
    <w:p w:rsidR="00EA2807" w:rsidRDefault="00EA2807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instruiert Pflegeempfänger/innen sowie pflegende Angehörige und sonstige nahestehende Personen alters- und entwicklungsgerecht, gemäß ihrem individuellen Bedarf in der selbs</w:t>
      </w:r>
      <w:r w:rsidRPr="00B709A4">
        <w:rPr>
          <w:rStyle w:val="SchwacheHervorhebung"/>
        </w:rPr>
        <w:t>t</w:t>
      </w:r>
      <w:r w:rsidRPr="00B709A4">
        <w:rPr>
          <w:rStyle w:val="SchwacheHervorhebung"/>
        </w:rPr>
        <w:t>ständigen Durchführung von Pflegemaßnahmen im Bereich der Lebensaktivitäten;</w:t>
      </w:r>
    </w:p>
    <w:p w:rsidR="001400AC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(PFA.IV.12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391D97" w:rsidP="00121B23">
      <w:pPr>
        <w:pStyle w:val="Beispiel"/>
      </w:pPr>
      <w:r>
        <w:t>k</w:t>
      </w:r>
      <w:r w:rsidR="00FC2A5C">
        <w:t>ennt die Unterschiede von Laienpflege, Selbstpflege und professionelle Pflege</w:t>
      </w:r>
      <w:r w:rsidR="00EA2807">
        <w:t>.</w:t>
      </w:r>
    </w:p>
    <w:p w:rsidR="00391D97" w:rsidRDefault="00391D97" w:rsidP="00121B23">
      <w:pPr>
        <w:pStyle w:val="Beispiel"/>
      </w:pPr>
      <w:r>
        <w:t>instruiert Patienten und Angehörigen im Bereich der Stomaversorgung.</w:t>
      </w:r>
    </w:p>
    <w:p w:rsidR="003B3261" w:rsidRDefault="003B3261" w:rsidP="00121B23">
      <w:pPr>
        <w:pStyle w:val="Beispiel"/>
      </w:pPr>
      <w:r>
        <w:t>erkennt Überforderung und Grenzen von Angehörigen</w:t>
      </w:r>
      <w:r w:rsidR="00EA2807">
        <w:t>.</w:t>
      </w:r>
    </w:p>
    <w:p w:rsidR="003B3261" w:rsidRDefault="003B3261" w:rsidP="00121B23">
      <w:pPr>
        <w:pStyle w:val="Beispiel"/>
      </w:pPr>
      <w:r>
        <w:t>Hilfsmittel und Organisationen kennen und nützen</w:t>
      </w:r>
      <w:r w:rsidR="00EA2807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464DF8" w:rsidRPr="00B709A4" w:rsidRDefault="008724B2" w:rsidP="00B6375C">
      <w:pPr>
        <w:rPr>
          <w:rStyle w:val="SchwacheHervorhebung"/>
        </w:rPr>
      </w:pPr>
      <w:r w:rsidRPr="00B709A4">
        <w:rPr>
          <w:rStyle w:val="SchwacheHervorhebung"/>
        </w:rPr>
        <w:t>schätzt die Pflegeressource von Angehörigen und sonstigen nahestehenden Personen ein und bindet sie entsprechend in die Pflege ein;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(PFA.IV.13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FC2A5C" w:rsidP="00121B23">
      <w:pPr>
        <w:pStyle w:val="Beispiel"/>
      </w:pPr>
      <w:r>
        <w:t>Beratung Angehöriger in der Pflege (Einbindung in die Pflegemaßnahmen)</w:t>
      </w:r>
      <w:r w:rsidR="00EA2807">
        <w:t>.</w:t>
      </w:r>
    </w:p>
    <w:p w:rsidR="00C45323" w:rsidRDefault="00F141F2" w:rsidP="00121B23">
      <w:pPr>
        <w:pStyle w:val="Beispiel"/>
      </w:pPr>
      <w:r>
        <w:t>g</w:t>
      </w:r>
      <w:r w:rsidR="00FC2A5C">
        <w:t xml:space="preserve">ezielte Ressourcenförderung der Pat. </w:t>
      </w:r>
    </w:p>
    <w:p w:rsidR="00F141F2" w:rsidRDefault="00F141F2" w:rsidP="00121B23">
      <w:pPr>
        <w:pStyle w:val="Beispiel"/>
      </w:pPr>
      <w:r>
        <w:t>bindet Angehörige in die Blutzuckermessung mit ein (Schulung, Anleitung).</w:t>
      </w:r>
    </w:p>
    <w:p w:rsidR="00EA2807" w:rsidRDefault="00EA2807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EA2807" w:rsidRDefault="00EA2807" w:rsidP="00B6375C"/>
    <w:p w:rsidR="00EA2807" w:rsidRDefault="00EA2807" w:rsidP="00B6375C"/>
    <w:p w:rsidR="001400AC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erkennt Unterstützungs-bzw. Entlastungsbedarf sowie Veränderungen in der Pflegere</w:t>
      </w:r>
      <w:r w:rsidRPr="00B709A4">
        <w:rPr>
          <w:rStyle w:val="SchwacheHervorhebung"/>
        </w:rPr>
        <w:t>s</w:t>
      </w:r>
      <w:r w:rsidRPr="00B709A4">
        <w:rPr>
          <w:rStyle w:val="SchwacheHervorhebung"/>
        </w:rPr>
        <w:t>source von Angehörigen und sonstigen nahestehende Personen und schlägt Unterstü</w:t>
      </w:r>
      <w:r w:rsidRPr="00B709A4">
        <w:rPr>
          <w:rStyle w:val="SchwacheHervorhebung"/>
        </w:rPr>
        <w:t>t</w:t>
      </w:r>
      <w:r w:rsidRPr="00B709A4">
        <w:rPr>
          <w:rStyle w:val="SchwacheHervorhebung"/>
        </w:rPr>
        <w:t>zungs-bzw. Entlastungsangebote vor;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(PFA.IV.14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erkennt, dass sich der Unterstützungsbedarf erhöht hat und die Notwendigkeit b</w:t>
      </w:r>
      <w:r>
        <w:t>e</w:t>
      </w:r>
      <w:r>
        <w:t xml:space="preserve">steht die Hauskrankenpflege </w:t>
      </w:r>
      <w:r w:rsidR="001E1D3A">
        <w:t xml:space="preserve">oder andere unterstützende Dienste </w:t>
      </w:r>
      <w:r>
        <w:t>einzuschalten.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1400AC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setzt standardisierte, sich auf Selbstpflegeerfordernisse/Alltagskompetenzen im Bereich der Lebensaktivitäten beziehende Konzepte um (z. B. wahrnehmungs- und körperbezog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ne Konzepte, verhaltensorientierte Konzepte, Konzepte zur Erhöhung der Selbstkomp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tenz), beobachtet beeinflussende Faktoren und Reaktionen und leitet diesbezügliche I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formationen weiter;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(PFA.IV.15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Pr="00F10393" w:rsidRDefault="00F10393" w:rsidP="00121B23">
      <w:pPr>
        <w:pStyle w:val="Beispiel"/>
        <w:rPr>
          <w:lang w:val="en-US"/>
        </w:rPr>
      </w:pPr>
      <w:r w:rsidRPr="00F10393">
        <w:rPr>
          <w:lang w:val="en-US"/>
        </w:rPr>
        <w:t xml:space="preserve">F.O.T.T (Face and </w:t>
      </w:r>
      <w:r>
        <w:rPr>
          <w:lang w:val="en-US"/>
        </w:rPr>
        <w:t>O</w:t>
      </w:r>
      <w:r w:rsidRPr="00F10393">
        <w:rPr>
          <w:lang w:val="en-US"/>
        </w:rPr>
        <w:t xml:space="preserve">ral </w:t>
      </w:r>
      <w:r>
        <w:rPr>
          <w:lang w:val="en-US"/>
        </w:rPr>
        <w:t>T</w:t>
      </w:r>
      <w:r w:rsidRPr="00F10393">
        <w:rPr>
          <w:lang w:val="en-US"/>
        </w:rPr>
        <w:t xml:space="preserve">ract </w:t>
      </w:r>
      <w:r>
        <w:rPr>
          <w:lang w:val="en-US"/>
        </w:rPr>
        <w:t>T</w:t>
      </w:r>
      <w:r w:rsidRPr="00F10393">
        <w:rPr>
          <w:lang w:val="en-US"/>
        </w:rPr>
        <w:t>herapie</w:t>
      </w:r>
      <w:r>
        <w:rPr>
          <w:lang w:val="en-US"/>
        </w:rPr>
        <w:t>)</w:t>
      </w:r>
    </w:p>
    <w:p w:rsidR="00C45323" w:rsidRDefault="001E1D3A" w:rsidP="00121B23">
      <w:pPr>
        <w:pStyle w:val="Beispiel"/>
      </w:pPr>
      <w:r>
        <w:t>e</w:t>
      </w:r>
      <w:r w:rsidR="00FC2A5C">
        <w:t>ntwicklungsfördernde Konzepte bei Kindern</w:t>
      </w:r>
      <w:r w:rsidR="00F10393">
        <w:t xml:space="preserve"> (z.B. n. Affolter)</w:t>
      </w:r>
    </w:p>
    <w:p w:rsidR="00FC2A5C" w:rsidRDefault="00FC2A5C" w:rsidP="00121B23">
      <w:pPr>
        <w:pStyle w:val="Beispiel"/>
      </w:pPr>
      <w:r>
        <w:t>Frühförderungen</w:t>
      </w:r>
    </w:p>
    <w:p w:rsidR="00F141F2" w:rsidRDefault="00F141F2" w:rsidP="00121B23">
      <w:pPr>
        <w:pStyle w:val="Beispiel"/>
      </w:pPr>
      <w:r>
        <w:t>nimmt die Bedürfnisse von betreuten Personen wahr und versteht den Bedeutung</w:t>
      </w:r>
      <w:r>
        <w:t>s</w:t>
      </w:r>
      <w:r>
        <w:t>gehalt des Verhaltens und weiß von der Gestaltung einer gelungenen Interaktion (</w:t>
      </w:r>
      <w:r w:rsidR="00F10393">
        <w:t>p</w:t>
      </w:r>
      <w:r>
        <w:t>rimäre Kommunikation).</w:t>
      </w:r>
    </w:p>
    <w:p w:rsidR="006B284C" w:rsidRDefault="006B284C" w:rsidP="00121B23">
      <w:pPr>
        <w:pStyle w:val="Beispiel"/>
      </w:pPr>
    </w:p>
    <w:p w:rsidR="00F141F2" w:rsidRDefault="00F141F2" w:rsidP="00121B23">
      <w:pPr>
        <w:pStyle w:val="Beispiel"/>
      </w:pPr>
    </w:p>
    <w:p w:rsidR="00C45323" w:rsidRDefault="00C45323" w:rsidP="00B6375C"/>
    <w:p w:rsidR="00C45323" w:rsidRDefault="00C45323" w:rsidP="00B6375C"/>
    <w:p w:rsidR="001400AC" w:rsidRDefault="001400AC" w:rsidP="00B6375C"/>
    <w:p w:rsidR="001400AC" w:rsidRDefault="001400AC" w:rsidP="00B6375C">
      <w:pPr>
        <w:sectPr w:rsidR="001400AC" w:rsidSect="00464DF8">
          <w:headerReference w:type="even" r:id="rId48"/>
          <w:headerReference w:type="default" r:id="rId49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10393" w:rsidRDefault="00F10393" w:rsidP="00F10393">
      <w:pPr>
        <w:pStyle w:val="berschrift5"/>
      </w:pPr>
      <w:bookmarkStart w:id="22" w:name="_Toc473034070"/>
      <w:r>
        <w:lastRenderedPageBreak/>
        <w:t>5. Mitwirkung bei medizinisch-diagnostischen und therapeutischen Aufgaben</w:t>
      </w:r>
      <w:bookmarkEnd w:id="22"/>
    </w:p>
    <w:p w:rsidR="00464DF8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hängt laufende Infusionen bei liegendem, periphervenösem Gefäßzugang ab bzw. wieder an (ausgenommen Zytostatika und Transfusion von Vollblut und/oder Blutbestandteilen), hält die Durchgängigkeit desselben aufrecht und entfernt gegebenenfalls den peripherv</w:t>
      </w:r>
      <w:r w:rsidRPr="00B709A4">
        <w:rPr>
          <w:rStyle w:val="SchwacheHervorhebung"/>
        </w:rPr>
        <w:t>e</w:t>
      </w:r>
      <w:r w:rsidRPr="00B709A4">
        <w:rPr>
          <w:rStyle w:val="SchwacheHervorhebung"/>
        </w:rPr>
        <w:t>nösen Gefäßzugang;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(PFA.V.7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3B3261" w:rsidRDefault="003B3261" w:rsidP="00121B23">
      <w:pPr>
        <w:pStyle w:val="Beispiel"/>
      </w:pPr>
      <w:r>
        <w:t>erkennt Symptome einer Thrombophlebitis und führt entsprechende Maßnahmen nach Rücksprache mit dem beha</w:t>
      </w:r>
      <w:r w:rsidR="00D90F0B">
        <w:t>ndelnden Arzt/Ärztin durch</w:t>
      </w:r>
    </w:p>
    <w:p w:rsidR="003B3261" w:rsidRDefault="003B3261" w:rsidP="00121B23">
      <w:pPr>
        <w:pStyle w:val="Beispiel"/>
      </w:pPr>
      <w:r>
        <w:t>kann die Tropfgeschwindigkeit einer Infusion berech</w:t>
      </w:r>
      <w:r w:rsidR="00D90F0B">
        <w:t>nen und korrekt einstellen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erkennt Regelwidrigkeiten bei der Verabreichung von (pumpengesteuerten) parenteralen Arzneimitteln bzw. Flüssigkeiten, setzt patientenseitig und/oder geräteseitig unmittelbar erforderliche Maßnahmen;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(PFA.V.8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FC2A5C" w:rsidP="00121B23">
      <w:pPr>
        <w:pStyle w:val="Beispiel"/>
      </w:pPr>
      <w:r>
        <w:t>Umgang mit Ernährungssonden und Ernährungspumpen</w:t>
      </w:r>
    </w:p>
    <w:p w:rsidR="00FC2A5C" w:rsidRDefault="00FC2A5C" w:rsidP="00121B23">
      <w:pPr>
        <w:pStyle w:val="Beispiel"/>
      </w:pPr>
      <w:r>
        <w:t>Umgang mit Perfusoren und Infusomaten</w:t>
      </w:r>
    </w:p>
    <w:p w:rsidR="00F141F2" w:rsidRDefault="00F141F2" w:rsidP="00121B23">
      <w:pPr>
        <w:pStyle w:val="Beispiel"/>
      </w:pPr>
      <w:r>
        <w:t>erkennt das Ausflocken einer Sondennahrung und stoppt die Zufuhr.</w:t>
      </w:r>
    </w:p>
    <w:p w:rsidR="003B3261" w:rsidRDefault="003B3261" w:rsidP="00121B23">
      <w:pPr>
        <w:pStyle w:val="Beispiel"/>
      </w:pPr>
      <w:r>
        <w:t xml:space="preserve">Kenntnis über Funktion der Pumpe, Bedienung, Fehlermeldungen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beobachtet den Gesundheitszustand selektiv im Hinblick auf mögliche therapieinduzierte Nebenwirkungen und Komplikationen, erkennt diese und handelt gemäß Handlungsa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weisung;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(PFA.V.9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bei liegendem Dauerkatheter wird Blutbeimengung im Harn beobachtet. Beobac</w:t>
      </w:r>
      <w:r>
        <w:t>h</w:t>
      </w:r>
      <w:r>
        <w:t>tung wird weitergeleitet und dokumentiert.</w:t>
      </w:r>
    </w:p>
    <w:p w:rsidR="003B3261" w:rsidRDefault="003B3261" w:rsidP="00121B23">
      <w:pPr>
        <w:pStyle w:val="Beispiel"/>
      </w:pPr>
      <w:r>
        <w:t xml:space="preserve">Einschätzung der Wirkung und Nebenwirkung von verabreichten Medikamenten </w:t>
      </w:r>
    </w:p>
    <w:p w:rsidR="003B3261" w:rsidRDefault="001E1D3A" w:rsidP="00121B23">
      <w:pPr>
        <w:pStyle w:val="Beispiel"/>
      </w:pPr>
      <w:r>
        <w:t>p</w:t>
      </w:r>
      <w:r w:rsidR="003B3261">
        <w:t xml:space="preserve">ostoperative Komplikationen: Kenntnis, Beobachtung, Einschätzung, Reaktion – Maßnahme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legt (und entfernt) transnasale und transorale Magensonden und führt die Nachverso</w:t>
      </w:r>
      <w:r w:rsidRPr="00B709A4">
        <w:rPr>
          <w:rStyle w:val="SchwacheHervorhebung"/>
        </w:rPr>
        <w:t>r</w:t>
      </w:r>
      <w:r w:rsidRPr="00B709A4">
        <w:rPr>
          <w:rStyle w:val="SchwacheHervorhebung"/>
        </w:rPr>
        <w:t>gung gemäß Standard durch;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(PFA.V.11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Pr="00B709A4" w:rsidRDefault="00C45323" w:rsidP="00B6375C">
      <w:pPr>
        <w:rPr>
          <w:rStyle w:val="SchwacheHervorhebung"/>
        </w:rPr>
      </w:pPr>
    </w:p>
    <w:p w:rsidR="003B3261" w:rsidRDefault="00F10393" w:rsidP="00121B23">
      <w:pPr>
        <w:pStyle w:val="Beispiel"/>
      </w:pPr>
      <w:r>
        <w:t>k</w:t>
      </w:r>
      <w:r w:rsidR="003B3261">
        <w:t>ennt mögliche Komplikationen beim Legen einer transnasalen/transoralen Mage</w:t>
      </w:r>
      <w:r w:rsidR="003B3261">
        <w:t>n</w:t>
      </w:r>
      <w:r w:rsidR="003B3261">
        <w:t>sonde</w:t>
      </w:r>
      <w:r w:rsidR="006B284C">
        <w:t>.</w:t>
      </w:r>
      <w:r w:rsidR="003B3261">
        <w:t xml:space="preserve"> </w:t>
      </w:r>
    </w:p>
    <w:p w:rsidR="003B3261" w:rsidRDefault="00F10393" w:rsidP="00121B23">
      <w:pPr>
        <w:pStyle w:val="Beispiel"/>
      </w:pPr>
      <w:r>
        <w:t>k</w:t>
      </w:r>
      <w:r w:rsidR="003B3261">
        <w:t>ennt mögliche Gefahren und Komplikationen bei liegender transnasaler/transoraler Magensonde</w:t>
      </w:r>
      <w:r w:rsidR="006B284C">
        <w:t>.</w:t>
      </w:r>
      <w:r w:rsidR="003B3261">
        <w:t xml:space="preserve"> </w:t>
      </w:r>
    </w:p>
    <w:p w:rsidR="003B3261" w:rsidRDefault="00F10393" w:rsidP="00121B23">
      <w:pPr>
        <w:pStyle w:val="Beispiel"/>
      </w:pPr>
      <w:r>
        <w:t>f</w:t>
      </w:r>
      <w:r w:rsidR="003B3261">
        <w:t>ührt eine korrekte Applikation von Medikamenten über die transnasale/ transorale Magensonde bzw. PEG durch</w:t>
      </w:r>
      <w:r w:rsidR="006B284C">
        <w:t>.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setzt (und entfernt) transurethrale Katheter bei der Frau (ausgenommen bei Kindern); führt die Katheterpflege durch und erkennt mögliche Komplikationen;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(PFA.V.13</w:t>
      </w:r>
      <w:r w:rsidR="006667DB" w:rsidRPr="00B709A4">
        <w:rPr>
          <w:rStyle w:val="SchwacheHervorhebung"/>
        </w:rPr>
        <w:t>.</w:t>
      </w:r>
    </w:p>
    <w:p w:rsidR="00C45323" w:rsidRDefault="00C45323" w:rsidP="00B6375C"/>
    <w:p w:rsidR="00C45323" w:rsidRDefault="00F141F2" w:rsidP="00121B23">
      <w:pPr>
        <w:pStyle w:val="Beispiel"/>
      </w:pPr>
      <w:r>
        <w:t>f</w:t>
      </w:r>
      <w:r w:rsidR="004D4F90">
        <w:t xml:space="preserve">ührt die Katheterpflege </w:t>
      </w:r>
      <w:r w:rsidR="001E1D3A">
        <w:t>lt Pflegestandard</w:t>
      </w:r>
      <w:r w:rsidR="004D4F90">
        <w:t xml:space="preserve"> durch</w:t>
      </w:r>
      <w:r w:rsidR="006B284C">
        <w:t>.</w:t>
      </w:r>
      <w:r w:rsidR="004D4F90">
        <w:t xml:space="preserve"> </w:t>
      </w:r>
    </w:p>
    <w:p w:rsidR="00C45323" w:rsidRDefault="00F141F2" w:rsidP="00121B23">
      <w:pPr>
        <w:pStyle w:val="Beispiel"/>
      </w:pPr>
      <w:r>
        <w:t>k</w:t>
      </w:r>
      <w:r w:rsidR="004D4F90">
        <w:t>ennt die Arten des Blasenkatheterismus und den Umgang mit den jeweiligen Arten</w:t>
      </w:r>
      <w:r w:rsidR="006B284C">
        <w:t>.</w:t>
      </w:r>
    </w:p>
    <w:p w:rsidR="004D4F90" w:rsidRDefault="00F141F2" w:rsidP="00121B23">
      <w:pPr>
        <w:pStyle w:val="Beispiel"/>
      </w:pPr>
      <w:r>
        <w:t>w</w:t>
      </w:r>
      <w:r w:rsidR="004D4F90">
        <w:t>eiß über die Komplikationen beim Legen eines Blasenkatheters Bescheid</w:t>
      </w:r>
      <w:r w:rsidR="006B284C">
        <w:t>.</w:t>
      </w:r>
      <w:r w:rsidR="004D4F90">
        <w:t xml:space="preserve"> </w:t>
      </w:r>
    </w:p>
    <w:p w:rsidR="00F141F2" w:rsidRDefault="00F10393" w:rsidP="00121B23">
      <w:pPr>
        <w:pStyle w:val="Beispiel"/>
      </w:pPr>
      <w:r>
        <w:t>erkennt makroskopische Veränderungen des</w:t>
      </w:r>
      <w:r w:rsidR="00F141F2">
        <w:t xml:space="preserve"> </w:t>
      </w:r>
      <w:r>
        <w:t>Urins</w:t>
      </w:r>
      <w:r w:rsidR="006B284C">
        <w:t>.</w:t>
      </w:r>
    </w:p>
    <w:p w:rsidR="00F141F2" w:rsidRDefault="00F10393" w:rsidP="00121B23">
      <w:pPr>
        <w:pStyle w:val="Beispiel"/>
      </w:pPr>
      <w:r>
        <w:t>erkennt Symptome eines Harnwegsinfektes</w:t>
      </w:r>
      <w:r w:rsidR="006B284C">
        <w:t>.</w:t>
      </w:r>
    </w:p>
    <w:p w:rsidR="003B3261" w:rsidRDefault="003B3261" w:rsidP="00121B23">
      <w:pPr>
        <w:pStyle w:val="Beispiel"/>
      </w:pPr>
      <w:r>
        <w:t>kennt den korrekten, hygienischen Umgang mit Harnableitungssystemen und wendet diese Prinzipien an</w:t>
      </w:r>
      <w:r w:rsidR="006B284C">
        <w:t>.</w:t>
      </w:r>
      <w:r>
        <w:t xml:space="preserve"> </w:t>
      </w:r>
    </w:p>
    <w:p w:rsidR="003B3261" w:rsidRDefault="003B3261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 xml:space="preserve">legt angepasste Mieder sowie Orthesen, Bewegungsschienen mit und ohne </w:t>
      </w:r>
      <w:r w:rsidR="004D4F90" w:rsidRPr="00B709A4">
        <w:rPr>
          <w:rStyle w:val="SchwacheHervorhebung"/>
        </w:rPr>
        <w:t>elektrischen</w:t>
      </w:r>
      <w:r w:rsidRPr="00B709A4">
        <w:rPr>
          <w:rStyle w:val="SchwacheHervorhebung"/>
        </w:rPr>
        <w:t xml:space="preserve"> Antrieb und vorgegebenen Einstellungen an und stellt geräteseitige Funktionsabweichu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gen und patientenseitige Veränderungen fest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(PFA.V.17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Pr="00B709A4" w:rsidRDefault="00C45323" w:rsidP="00B6375C">
      <w:pPr>
        <w:rPr>
          <w:rStyle w:val="SchwacheHervorhebung"/>
        </w:rPr>
      </w:pPr>
    </w:p>
    <w:p w:rsidR="00C45323" w:rsidRDefault="00D90F0B" w:rsidP="00121B23">
      <w:pPr>
        <w:pStyle w:val="Beispiel"/>
      </w:pPr>
      <w:r>
        <w:t>r</w:t>
      </w:r>
      <w:r w:rsidR="006B284C">
        <w:t xml:space="preserve">ichtiger </w:t>
      </w:r>
      <w:r w:rsidR="004D4F90">
        <w:t>Umgang und Pflege von Orthesen</w:t>
      </w:r>
      <w:r w:rsidR="006B284C">
        <w:t>.</w:t>
      </w:r>
      <w:r w:rsidR="004D4F90">
        <w:t xml:space="preserve"> </w:t>
      </w:r>
    </w:p>
    <w:p w:rsidR="004D4F90" w:rsidRDefault="00D90F0B" w:rsidP="00121B23">
      <w:pPr>
        <w:pStyle w:val="Beispiel"/>
      </w:pPr>
      <w:r>
        <w:t>l</w:t>
      </w:r>
      <w:r w:rsidR="004D4F90">
        <w:t>egt die unterschiedlichen Stützverbände (Tornister, Rippengurt, Gilchrist, 3 Punkt Mieder, Hoferschiene)</w:t>
      </w:r>
      <w:r w:rsidR="006B284C">
        <w:t xml:space="preserve">, sonstige Verbände, Schienungen bzw. Geräte an und hat Kenntnisse über die Funktionsweise. </w:t>
      </w:r>
    </w:p>
    <w:p w:rsidR="006B284C" w:rsidRDefault="006B284C" w:rsidP="00121B23">
      <w:pPr>
        <w:pStyle w:val="Beispiel"/>
      </w:pPr>
    </w:p>
    <w:p w:rsidR="003B3261" w:rsidRDefault="003B3261" w:rsidP="00121B23">
      <w:pPr>
        <w:pStyle w:val="Beispiel"/>
      </w:pPr>
    </w:p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instruiert Pflegeempfänger/innen sowie pflegende Angehörige und sonstige nahestehe</w:t>
      </w:r>
      <w:r w:rsidRPr="00B709A4">
        <w:rPr>
          <w:rStyle w:val="SchwacheHervorhebung"/>
        </w:rPr>
        <w:t>n</w:t>
      </w:r>
      <w:r w:rsidRPr="00B709A4">
        <w:rPr>
          <w:rStyle w:val="SchwacheHervorhebung"/>
        </w:rPr>
        <w:t>den Personen alters- und entwicklungsgerecht gemäß ihrem individuellen Bedarf in der Handhabung von ausgewählten Medizinprodukten;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(PFA.V.18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4D4F90" w:rsidP="00121B23">
      <w:pPr>
        <w:pStyle w:val="Beispiel"/>
      </w:pPr>
      <w:r>
        <w:t xml:space="preserve">Information und gezielte Anleitung </w:t>
      </w:r>
      <w:r w:rsidR="006B284C">
        <w:t xml:space="preserve">(z.B. Insulin-Pen, Coagu-Check, Absaugen) </w:t>
      </w:r>
      <w:r>
        <w:t>bei Pflegetätigkeiten der Pat oder Angehörigen</w:t>
      </w:r>
    </w:p>
    <w:p w:rsidR="00377FEB" w:rsidRDefault="00377FEB" w:rsidP="00121B23">
      <w:pPr>
        <w:pStyle w:val="Beispiel"/>
      </w:pPr>
      <w:r>
        <w:t xml:space="preserve">Durchführung von Stomabeutelwechsel mit Unterstützung durch Patienten selbst oder Angehörigen </w:t>
      </w:r>
    </w:p>
    <w:p w:rsidR="006B284C" w:rsidRDefault="006B284C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DC6569" w:rsidRDefault="00DC6569" w:rsidP="00B6375C"/>
    <w:p w:rsidR="00DC6569" w:rsidRDefault="00DC6569" w:rsidP="00B6375C">
      <w:pPr>
        <w:sectPr w:rsidR="00DC6569" w:rsidSect="00464DF8">
          <w:headerReference w:type="even" r:id="rId50"/>
          <w:headerReference w:type="default" r:id="rId51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10393" w:rsidRDefault="00F10393" w:rsidP="00F10393">
      <w:pPr>
        <w:pStyle w:val="berschrift5"/>
      </w:pPr>
      <w:bookmarkStart w:id="23" w:name="_Toc473034071"/>
      <w:r>
        <w:lastRenderedPageBreak/>
        <w:t>6. Kooperation, Koordination und Organisation</w:t>
      </w:r>
      <w:bookmarkEnd w:id="23"/>
    </w:p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ist sich der verbindenden Elemente (fachliche, organisatorische, kommunikative) an Schnittstellen bewusst, wirkt am Schnitt- bzw. Nahtstellenmanagement im definierten Ausmaß mit und unterstützt die Umsetzung von Strategien und Konzepten zur Kooperat</w:t>
      </w:r>
      <w:r w:rsidRPr="00B709A4">
        <w:rPr>
          <w:rStyle w:val="SchwacheHervorhebung"/>
        </w:rPr>
        <w:t>i</w:t>
      </w:r>
      <w:r w:rsidRPr="00B709A4">
        <w:rPr>
          <w:rStyle w:val="SchwacheHervorhebung"/>
        </w:rPr>
        <w:t>on und zum Fallmanagement;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(PFA.VI.6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Mitwirkung bei der komplexen Entlassung im Rahmen seiner Möglichkeiten.</w:t>
      </w:r>
    </w:p>
    <w:p w:rsidR="00377FEB" w:rsidRDefault="00377FEB" w:rsidP="00121B23">
      <w:pPr>
        <w:pStyle w:val="Beispiel"/>
      </w:pPr>
      <w:r>
        <w:t>Mitwirkung bei Fallbesprechung</w:t>
      </w:r>
      <w:r w:rsidR="006B284C">
        <w:t>.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interagiert in Kenntnis unterschiedlicher Kompetenzbereiche verschiedener Gesundheits- und Sozial(betreuungs)berufe sowie der Aufgaben, Rolle und Kompetenzen im Rahmen der Ablauforganisation der jeweiligen Einrichtung;</w:t>
      </w:r>
    </w:p>
    <w:p w:rsidR="004C72F9" w:rsidRPr="00B709A4" w:rsidRDefault="004C72F9" w:rsidP="00B6375C">
      <w:pPr>
        <w:rPr>
          <w:rStyle w:val="SchwacheHervorhebung"/>
        </w:rPr>
      </w:pPr>
      <w:r w:rsidRPr="00B709A4">
        <w:rPr>
          <w:rStyle w:val="SchwacheHervorhebung"/>
        </w:rPr>
        <w:t>(PFA.VI.8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Hat die Kompetenz mit anderen Menschen (z. B. Kolleginnen, Klienten) und Syste</w:t>
      </w:r>
      <w:r>
        <w:t>m</w:t>
      </w:r>
      <w:r>
        <w:t>partnern wertschätzend umzugehen und berufliches Handeln zu gestalten.</w:t>
      </w:r>
    </w:p>
    <w:p w:rsidR="00377FEB" w:rsidRDefault="00377FEB" w:rsidP="00121B23">
      <w:pPr>
        <w:pStyle w:val="Beispiel"/>
      </w:pPr>
      <w:r>
        <w:t>eigene Verantwortung kennen und wahrnehmen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>eigene Rolle in Bezug auf Auszubildende kennen, wahrnehmen, reflektieren</w:t>
      </w:r>
      <w:r w:rsidR="006B284C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156890" w:rsidP="00B6375C">
      <w:pPr>
        <w:rPr>
          <w:rStyle w:val="SchwacheHervorhebung"/>
        </w:rPr>
      </w:pPr>
      <w:r w:rsidRPr="00B709A4">
        <w:rPr>
          <w:rStyle w:val="SchwacheHervorhebung"/>
        </w:rPr>
        <w:t>kommuniziert im inter- bzw. multiprofessionellen Diskurs effektiv, teilt die Standpunkte und Sichtweisen der Pflegeempfänger/innen mit und trägt zur Entscheidungsfindung bei;</w:t>
      </w:r>
    </w:p>
    <w:p w:rsidR="00156890" w:rsidRPr="00B709A4" w:rsidRDefault="00156890" w:rsidP="00B6375C">
      <w:pPr>
        <w:rPr>
          <w:rStyle w:val="SchwacheHervorhebung"/>
        </w:rPr>
      </w:pPr>
      <w:r w:rsidRPr="00B709A4">
        <w:rPr>
          <w:rStyle w:val="SchwacheHervorhebung"/>
        </w:rPr>
        <w:t>(PFA.VI.9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Mitwirkung von einem Konfliktgespräch (Beschwerdemanagement) mit Angehörigen (Beschwerdeführer).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156890" w:rsidRDefault="00156890" w:rsidP="00B6375C"/>
    <w:p w:rsidR="00156890" w:rsidRDefault="00156890" w:rsidP="00B6375C">
      <w:pPr>
        <w:sectPr w:rsidR="00156890" w:rsidSect="00464DF8">
          <w:headerReference w:type="even" r:id="rId52"/>
          <w:headerReference w:type="default" r:id="rId53"/>
          <w:pgSz w:w="11906" w:h="16838" w:code="9"/>
          <w:pgMar w:top="1702" w:right="1418" w:bottom="1134" w:left="1418" w:header="709" w:footer="709" w:gutter="0"/>
          <w:cols w:space="708"/>
          <w:docGrid w:linePitch="360"/>
        </w:sectPr>
      </w:pPr>
    </w:p>
    <w:p w:rsidR="00F10393" w:rsidRDefault="00F10393" w:rsidP="00F10393">
      <w:pPr>
        <w:pStyle w:val="berschrift5"/>
      </w:pPr>
      <w:bookmarkStart w:id="24" w:name="_Toc473034072"/>
      <w:r>
        <w:lastRenderedPageBreak/>
        <w:t>7. Entwicklung und Sicherung von Qualität</w:t>
      </w:r>
      <w:bookmarkEnd w:id="24"/>
    </w:p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erkennt neue/veränderte Anforderungen in der eigenen Arbeitsumgebung und schlägt entsprechende Anpassungen vor;</w:t>
      </w:r>
    </w:p>
    <w:p w:rsidR="00351267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(PFA.VII.2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Anschaffung von entsprechenden Behelfsmitteln (Patientenlifte).</w:t>
      </w:r>
    </w:p>
    <w:p w:rsidR="00377FEB" w:rsidRDefault="00377FEB" w:rsidP="00121B23">
      <w:pPr>
        <w:pStyle w:val="Beispiel"/>
      </w:pPr>
      <w:r>
        <w:t>Umgang mit Patienten von denen ein höheres Infektionsrisiko ausgeht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>Immunsuppression des Patienten berücksichtigen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>Umgang mit speziellen Medikamenten (Zytostatika)</w:t>
      </w:r>
      <w:r w:rsidR="006B284C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arbeitet reflektiert gemäß Handlungsanweisungen</w:t>
      </w:r>
    </w:p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(PFA.VII.3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F141F2" w:rsidRDefault="00F141F2" w:rsidP="00121B23">
      <w:pPr>
        <w:pStyle w:val="Beispiel"/>
      </w:pPr>
      <w:r>
        <w:t>kennt seine eigenen Grenzen und kann fachgerecht Anweisungen umsetzen.</w:t>
      </w:r>
    </w:p>
    <w:p w:rsidR="00377FEB" w:rsidRDefault="00377FEB" w:rsidP="00121B23">
      <w:pPr>
        <w:pStyle w:val="Beispiel"/>
      </w:pPr>
      <w:r>
        <w:t xml:space="preserve">Zugang zu Handlungsanweisungen (Ordner, EDV) </w:t>
      </w:r>
    </w:p>
    <w:p w:rsidR="00377FEB" w:rsidRDefault="00377FEB" w:rsidP="00121B23">
      <w:pPr>
        <w:pStyle w:val="Beispiel"/>
      </w:pPr>
      <w:r>
        <w:t>Überblick über vorhandenen Anweisungen</w:t>
      </w:r>
      <w:r w:rsidR="006B284C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ist sich der Bedeutung der Mitwirkung im Rahmen von Qualitäts- und Risikomanagement bewusst und nimmt die Aufgaben im Rahmen des Qualitäts- und Risikomanagementsy</w:t>
      </w:r>
      <w:r w:rsidRPr="00B709A4">
        <w:rPr>
          <w:rStyle w:val="SchwacheHervorhebung"/>
        </w:rPr>
        <w:t>s</w:t>
      </w:r>
      <w:r w:rsidRPr="00B709A4">
        <w:rPr>
          <w:rStyle w:val="SchwacheHervorhebung"/>
        </w:rPr>
        <w:t>tems wahr;</w:t>
      </w:r>
    </w:p>
    <w:p w:rsidR="00351267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(PFA.VII.4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F141F2" w:rsidP="00121B23">
      <w:pPr>
        <w:pStyle w:val="Beispiel"/>
      </w:pPr>
      <w:r>
        <w:t>w</w:t>
      </w:r>
      <w:r w:rsidR="004D4F90">
        <w:t>eiß über das Qualitätsmanagement Bescheid</w:t>
      </w:r>
      <w:r w:rsidR="006B284C">
        <w:t>.</w:t>
      </w:r>
    </w:p>
    <w:p w:rsidR="004D4F90" w:rsidRDefault="00F141F2" w:rsidP="00121B23">
      <w:pPr>
        <w:pStyle w:val="Beispiel"/>
      </w:pPr>
      <w:r>
        <w:t>k</w:t>
      </w:r>
      <w:r w:rsidR="004D4F90">
        <w:t>ennt die Wege des Beschwerdemanagement</w:t>
      </w:r>
      <w:r w:rsidR="006B284C">
        <w:t>.</w:t>
      </w:r>
    </w:p>
    <w:p w:rsidR="004D4F90" w:rsidRDefault="00F141F2" w:rsidP="00121B23">
      <w:pPr>
        <w:pStyle w:val="Beispiel"/>
      </w:pPr>
      <w:r>
        <w:t>w</w:t>
      </w:r>
      <w:r w:rsidR="004D4F90">
        <w:t>eiß über CIRS und dessen Funktionen Bescheid und wendet dieses System an</w:t>
      </w:r>
      <w:r w:rsidR="006B284C">
        <w:t>.</w:t>
      </w:r>
      <w:r w:rsidR="004D4F90">
        <w:t xml:space="preserve"> </w:t>
      </w:r>
    </w:p>
    <w:p w:rsidR="00F141F2" w:rsidRDefault="00F141F2" w:rsidP="00121B23">
      <w:pPr>
        <w:pStyle w:val="Beispiel"/>
      </w:pPr>
      <w:r>
        <w:t>Dokumentation und Meldung eines Medikamentenfehlers (falsche Dispensierung).</w:t>
      </w:r>
    </w:p>
    <w:p w:rsidR="00377FEB" w:rsidRDefault="00377FEB" w:rsidP="00121B23">
      <w:pPr>
        <w:pStyle w:val="Beispiel"/>
      </w:pPr>
      <w:r>
        <w:t>Teilnahme am Qualitätszirkel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>Kenntnisse über Entscheidungen im Rahmen des Risikomanagements</w:t>
      </w:r>
      <w:r w:rsidR="006B284C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6B284C" w:rsidRDefault="006B284C" w:rsidP="00B6375C"/>
    <w:p w:rsidR="006B284C" w:rsidRDefault="006B284C" w:rsidP="00B6375C"/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lastRenderedPageBreak/>
        <w:t>erkennt die Notwendigkeit der Nutzung von Forschungsergebnissen;</w:t>
      </w:r>
    </w:p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(PFA.VII.8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45323" w:rsidRDefault="004D4F90" w:rsidP="00121B23">
      <w:pPr>
        <w:pStyle w:val="Beispiel"/>
      </w:pPr>
      <w:r>
        <w:t>Evidence based nursing</w:t>
      </w:r>
    </w:p>
    <w:p w:rsidR="00C45323" w:rsidRDefault="004D4F90" w:rsidP="00121B23">
      <w:pPr>
        <w:pStyle w:val="Beispiel"/>
      </w:pPr>
      <w:r>
        <w:t>Advanced nursing practice</w:t>
      </w:r>
    </w:p>
    <w:p w:rsidR="00F141F2" w:rsidRDefault="00F141F2" w:rsidP="00121B23">
      <w:pPr>
        <w:pStyle w:val="Beispiel"/>
      </w:pPr>
      <w:r>
        <w:t>Zunahme an nosokomialen Infektionen durch mangelnde hygienische Händedesi</w:t>
      </w:r>
      <w:r>
        <w:t>n</w:t>
      </w:r>
      <w:r>
        <w:t>fektion.</w:t>
      </w:r>
    </w:p>
    <w:p w:rsidR="00377FEB" w:rsidRDefault="00377FEB" w:rsidP="00121B23">
      <w:pPr>
        <w:pStyle w:val="Beispiel"/>
      </w:pPr>
      <w:r>
        <w:t xml:space="preserve">sagt, dass die Nutzung von Forschungsergebnissen wichtig ist. </w:t>
      </w:r>
    </w:p>
    <w:p w:rsidR="00377FEB" w:rsidRDefault="00377FEB" w:rsidP="00121B23">
      <w:pPr>
        <w:pStyle w:val="Beispiel"/>
      </w:pPr>
      <w:r>
        <w:t>Entsprechende Gehirnregionen (v.a. Troll- und Eastereggregion) für das Wichtig Ha</w:t>
      </w:r>
      <w:r>
        <w:t>l</w:t>
      </w:r>
      <w:r>
        <w:t xml:space="preserve">ten von Forschungsergebnissen stellen sich bei einer </w:t>
      </w:r>
      <w:r w:rsidRPr="00D20685">
        <w:t>Positronen-Emissions-Tomografie (PET)</w:t>
      </w:r>
      <w:r>
        <w:t xml:space="preserve"> als stark aktiv dar.</w:t>
      </w:r>
    </w:p>
    <w:p w:rsidR="00377FEB" w:rsidRDefault="00377FEB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erkennt die Umsetzung des Pflegeprozesses sowie von Qualitätsstandards als Teil eviden</w:t>
      </w:r>
      <w:r w:rsidRPr="00B709A4">
        <w:rPr>
          <w:rStyle w:val="SchwacheHervorhebung"/>
        </w:rPr>
        <w:t>z</w:t>
      </w:r>
      <w:r w:rsidRPr="00B709A4">
        <w:rPr>
          <w:rStyle w:val="SchwacheHervorhebung"/>
        </w:rPr>
        <w:t>basierten Handelns;</w:t>
      </w:r>
    </w:p>
    <w:p w:rsidR="00351267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(PFA.VII.9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377FEB" w:rsidRDefault="00377FEB" w:rsidP="00121B23">
      <w:pPr>
        <w:pStyle w:val="Beispiel"/>
      </w:pPr>
      <w:r>
        <w:t>wirkt am evidenzbasierten Pflegeassessment (Pflegeanamnese) mit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>erkennt die Grenzen des evidenzbasierten Pflegeassessments und kann situation</w:t>
      </w:r>
      <w:r>
        <w:t>s</w:t>
      </w:r>
      <w:r>
        <w:t>spezifisch zusätzliche Informationen einholen und dem gehobenen Dienst mitteilen</w:t>
      </w:r>
      <w:r w:rsidR="006B284C">
        <w:t>.</w:t>
      </w:r>
      <w:r>
        <w:t xml:space="preserve"> </w:t>
      </w:r>
    </w:p>
    <w:p w:rsidR="00377FEB" w:rsidRDefault="00C81FB9" w:rsidP="00121B23">
      <w:pPr>
        <w:pStyle w:val="Beispiel"/>
      </w:pPr>
      <w:r>
        <w:t>h</w:t>
      </w:r>
      <w:r w:rsidR="00377FEB">
        <w:t>andelt nach evidenzbasierten Pflegeinterventionen</w:t>
      </w:r>
      <w:r w:rsidR="006B284C">
        <w:t xml:space="preserve"> und Qualitätsstandards.</w:t>
      </w:r>
      <w:r w:rsidR="00377FEB">
        <w:t xml:space="preserve"> </w:t>
      </w:r>
    </w:p>
    <w:p w:rsidR="00377FEB" w:rsidRDefault="00377FEB" w:rsidP="00121B23">
      <w:pPr>
        <w:pStyle w:val="Beispiel"/>
      </w:pPr>
      <w:r>
        <w:t>erkennt potentielle Konflikte zwischen evidenzbasierte Pflegeinterventionen und der entsprechenden praktischen Einzelfallsituation und kann diese dem gehobenen Dienst mitteilen</w:t>
      </w:r>
      <w:r w:rsidR="006B284C">
        <w:t>.</w:t>
      </w:r>
      <w:r>
        <w:t xml:space="preserve"> </w:t>
      </w:r>
    </w:p>
    <w:p w:rsidR="00377FEB" w:rsidRDefault="00377FEB" w:rsidP="00121B23">
      <w:pPr>
        <w:pStyle w:val="Beispiel"/>
      </w:pPr>
      <w:r>
        <w:t xml:space="preserve">erkennt potentielle Konflikte zwischen evidenzbasierten Qualitätsstandards und der entsprechenden praktischen Einzelfallsituation und kann diese dem gehobenen Dienst mitteilen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p w:rsidR="00C45323" w:rsidRDefault="00C45323" w:rsidP="00B6375C"/>
    <w:p w:rsidR="00C45323" w:rsidRDefault="00C45323" w:rsidP="00B6375C"/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erkennt, dass Forschungsergebnisse zur Sicherung und Weiterentwicklung der Pflegequal</w:t>
      </w:r>
      <w:r w:rsidRPr="00B709A4">
        <w:rPr>
          <w:rStyle w:val="SchwacheHervorhebung"/>
        </w:rPr>
        <w:t>i</w:t>
      </w:r>
      <w:r w:rsidRPr="00B709A4">
        <w:rPr>
          <w:rStyle w:val="SchwacheHervorhebung"/>
        </w:rPr>
        <w:t>tät beitragen und wirkt an Praxisentwicklungsprojekten und Forschungsprojekten mit.</w:t>
      </w:r>
    </w:p>
    <w:p w:rsidR="00DC6569" w:rsidRPr="00B709A4" w:rsidRDefault="00351267" w:rsidP="00B6375C">
      <w:pPr>
        <w:rPr>
          <w:rStyle w:val="SchwacheHervorhebung"/>
        </w:rPr>
      </w:pPr>
      <w:r w:rsidRPr="00B709A4">
        <w:rPr>
          <w:rStyle w:val="SchwacheHervorhebung"/>
        </w:rPr>
        <w:t>(PFA.VII.10</w:t>
      </w:r>
      <w:r w:rsidR="006667DB" w:rsidRPr="00B709A4">
        <w:rPr>
          <w:rStyle w:val="SchwacheHervorhebung"/>
        </w:rPr>
        <w:t>.</w:t>
      </w:r>
      <w:r w:rsidRPr="00B709A4">
        <w:rPr>
          <w:rStyle w:val="SchwacheHervorhebung"/>
        </w:rPr>
        <w:t>)</w:t>
      </w:r>
    </w:p>
    <w:p w:rsidR="00C45323" w:rsidRDefault="00C45323" w:rsidP="00B6375C"/>
    <w:p w:rsidR="00C81FB9" w:rsidRDefault="00C81FB9" w:rsidP="00121B23">
      <w:pPr>
        <w:pStyle w:val="Beispiel"/>
      </w:pPr>
      <w:r>
        <w:t>Kenntnisse über laufende Forschungsprojekte auf der Station, im Krankenhaus</w:t>
      </w:r>
      <w:r w:rsidR="006B284C">
        <w:t>.</w:t>
      </w:r>
      <w:r>
        <w:t xml:space="preserve"> </w:t>
      </w:r>
    </w:p>
    <w:p w:rsidR="00C45323" w:rsidRDefault="00C45323" w:rsidP="00121B23">
      <w:pPr>
        <w:pStyle w:val="Beispiel"/>
      </w:pPr>
    </w:p>
    <w:p w:rsidR="00C45323" w:rsidRDefault="00C45323" w:rsidP="00121B23">
      <w:pPr>
        <w:pStyle w:val="Beispiel"/>
      </w:pPr>
    </w:p>
    <w:sectPr w:rsidR="00C45323" w:rsidSect="00464DF8">
      <w:headerReference w:type="even" r:id="rId54"/>
      <w:headerReference w:type="default" r:id="rId55"/>
      <w:pgSz w:w="11906" w:h="16838" w:code="9"/>
      <w:pgMar w:top="17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F1" w:rsidRDefault="00D91AF1" w:rsidP="00B6375C">
      <w:r>
        <w:separator/>
      </w:r>
    </w:p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/>
    <w:p w:rsidR="00D91AF1" w:rsidRDefault="00D91AF1" w:rsidP="0091745C"/>
  </w:endnote>
  <w:endnote w:type="continuationSeparator" w:id="0">
    <w:p w:rsidR="00D91AF1" w:rsidRDefault="00D91AF1" w:rsidP="00B6375C">
      <w:r>
        <w:continuationSeparator/>
      </w:r>
    </w:p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/>
    <w:p w:rsidR="00D91AF1" w:rsidRDefault="00D91AF1" w:rsidP="00917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563182"/>
      <w:docPartObj>
        <w:docPartGallery w:val="Page Numbers (Bottom of Page)"/>
        <w:docPartUnique/>
      </w:docPartObj>
    </w:sdtPr>
    <w:sdtContent>
      <w:p w:rsidR="00D91AF1" w:rsidRDefault="00D91AF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F1">
          <w:rPr>
            <w:noProof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73240"/>
      <w:docPartObj>
        <w:docPartGallery w:val="Page Numbers (Bottom of Page)"/>
        <w:docPartUnique/>
      </w:docPartObj>
    </w:sdtPr>
    <w:sdtContent>
      <w:p w:rsidR="00D91AF1" w:rsidRDefault="00D91AF1" w:rsidP="00D91AF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F1">
          <w:rPr>
            <w:noProof/>
          </w:rPr>
          <w:t>47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F1" w:rsidRDefault="00D91AF1" w:rsidP="00B6375C">
      <w:r>
        <w:separator/>
      </w:r>
    </w:p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/>
    <w:p w:rsidR="00D91AF1" w:rsidRDefault="00D91AF1" w:rsidP="0091745C"/>
  </w:footnote>
  <w:footnote w:type="continuationSeparator" w:id="0">
    <w:p w:rsidR="00D91AF1" w:rsidRDefault="00D91AF1" w:rsidP="00B6375C">
      <w:r>
        <w:continuationSeparator/>
      </w:r>
    </w:p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 w:rsidP="00B6375C"/>
    <w:p w:rsidR="00D91AF1" w:rsidRDefault="00D91AF1"/>
    <w:p w:rsidR="00D91AF1" w:rsidRDefault="00D91AF1" w:rsidP="009174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233784" w:rsidRDefault="00D91AF1" w:rsidP="00233784">
    <w:pPr>
      <w:pStyle w:val="Kopfzeil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Mitwirkung bei medizinisch-diagnostischen und therapeutischen Aufgaben (einschließlich Notfall)</w:t>
    </w:r>
  </w:p>
  <w:p w:rsidR="00D91AF1" w:rsidRPr="009A74B1" w:rsidRDefault="00D91AF1" w:rsidP="00B6375C">
    <w:pPr>
      <w:pStyle w:val="Kopfzeile"/>
    </w:pPr>
    <w:r w:rsidRPr="009A74B1">
      <w:t>Pflegeassistent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13" w:rsidRPr="00F717EF" w:rsidRDefault="00345313" w:rsidP="00345313">
    <w:pPr>
      <w:pStyle w:val="Kopfzeile"/>
      <w:rPr>
        <w:b/>
      </w:rPr>
    </w:pPr>
    <w:r>
      <w:rPr>
        <w:b/>
      </w:rPr>
      <w:t>Kooperation, Koordination und Organisatione</w:t>
    </w:r>
  </w:p>
  <w:p w:rsidR="00345313" w:rsidRPr="00DD7789" w:rsidRDefault="00345313" w:rsidP="00233784">
    <w:pPr>
      <w:pStyle w:val="Kopfzeile"/>
    </w:pPr>
    <w:r w:rsidRPr="00DD7789">
      <w:t>Pflegeassistent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Kooperation, Koordination und Organisation</w:t>
    </w:r>
  </w:p>
  <w:p w:rsidR="00D91AF1" w:rsidRPr="009A74B1" w:rsidRDefault="00D91AF1" w:rsidP="00B6375C">
    <w:pPr>
      <w:pStyle w:val="Kopfzeile"/>
    </w:pPr>
    <w:r w:rsidRPr="009A74B1">
      <w:t>Pflegeassistent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Entwicklung und Sicherung von Qualität</w:t>
    </w:r>
  </w:p>
  <w:p w:rsidR="00D91AF1" w:rsidRPr="009A74B1" w:rsidRDefault="00D91AF1" w:rsidP="00B6375C">
    <w:pPr>
      <w:pStyle w:val="Kopfzeile"/>
    </w:pPr>
    <w:r w:rsidRPr="009A74B1">
      <w:t>Pflegeassistent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13" w:rsidRPr="00345313" w:rsidRDefault="00345313" w:rsidP="00345313">
    <w:pPr>
      <w:pStyle w:val="Kopfzeil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35C85" w:rsidRDefault="00D91AF1" w:rsidP="00B6375C">
    <w:pPr>
      <w:pStyle w:val="Kopfzeil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13" w:rsidRPr="00F717EF" w:rsidRDefault="00345313" w:rsidP="00345313">
    <w:pPr>
      <w:pStyle w:val="Kopfzeile"/>
      <w:rPr>
        <w:b/>
      </w:rPr>
    </w:pPr>
    <w:r w:rsidRPr="00F717EF">
      <w:rPr>
        <w:b/>
      </w:rPr>
      <w:t>Grundsätze der professionellen Pflege</w:t>
    </w:r>
  </w:p>
  <w:p w:rsidR="00345313" w:rsidRPr="00DD7789" w:rsidRDefault="00345313" w:rsidP="00345313">
    <w:pPr>
      <w:pStyle w:val="Kopfzeile"/>
    </w:pPr>
    <w:r w:rsidRPr="00DD7789">
      <w:t>Pflegeassistent/Pflegefachassistent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Grundsätze der professionellen Pflege</w:t>
    </w:r>
  </w:p>
  <w:p w:rsidR="00D91AF1" w:rsidRPr="00DD7789" w:rsidRDefault="00D91AF1" w:rsidP="00B6375C">
    <w:pPr>
      <w:pStyle w:val="Kopfzeile"/>
    </w:pPr>
    <w:r w:rsidRPr="00DD7789">
      <w:t>Pflegeassistent/Pflegefachassistent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13" w:rsidRPr="00F717EF" w:rsidRDefault="00345313" w:rsidP="00345313">
    <w:pPr>
      <w:pStyle w:val="Kopfzeile"/>
      <w:rPr>
        <w:b/>
      </w:rPr>
    </w:pPr>
    <w:r>
      <w:rPr>
        <w:b/>
      </w:rPr>
      <w:t>Pflegeprozess</w:t>
    </w:r>
  </w:p>
  <w:p w:rsidR="00345313" w:rsidRPr="00DD7789" w:rsidRDefault="00345313" w:rsidP="00345313">
    <w:pPr>
      <w:pStyle w:val="Kopfzeile"/>
    </w:pPr>
    <w:r w:rsidRPr="00DD7789">
      <w:t>Pflegeassistent/Pflegefachassistent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Pflegeprozess</w:t>
    </w:r>
  </w:p>
  <w:p w:rsidR="00D91AF1" w:rsidRPr="00DD7789" w:rsidRDefault="00D91AF1" w:rsidP="00B6375C">
    <w:pPr>
      <w:pStyle w:val="Kopfzeile"/>
    </w:pPr>
    <w:r w:rsidRPr="00DD7789">
      <w:t>Pflegeassistent/Pflegefachassistent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84" w:rsidRPr="00B6375C" w:rsidRDefault="00233784" w:rsidP="00233784">
    <w:pPr>
      <w:pStyle w:val="Kopfzeile"/>
      <w:rPr>
        <w:b/>
      </w:rPr>
    </w:pPr>
    <w:r w:rsidRPr="00B6375C">
      <w:rPr>
        <w:b/>
      </w:rPr>
      <w:t>Grundsätze der professionellen Pflege</w:t>
    </w:r>
  </w:p>
  <w:p w:rsidR="00233784" w:rsidRPr="00DD7789" w:rsidRDefault="00233784" w:rsidP="00233784">
    <w:pPr>
      <w:pStyle w:val="Kopfzeile"/>
    </w:pPr>
    <w:r w:rsidRPr="00DD7789">
      <w:t>Pflegeassistent</w:t>
    </w:r>
  </w:p>
  <w:p w:rsidR="00233784" w:rsidRDefault="00233784">
    <w:pPr>
      <w:pStyle w:val="Kopfzeil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5" w:rsidRPr="00F717EF" w:rsidRDefault="00E02815" w:rsidP="00345313">
    <w:pPr>
      <w:pStyle w:val="Kopfzeile"/>
      <w:rPr>
        <w:b/>
      </w:rPr>
    </w:pPr>
    <w:r>
      <w:rPr>
        <w:b/>
      </w:rPr>
      <w:t>Beziehung und Kommunikation</w:t>
    </w:r>
  </w:p>
  <w:p w:rsidR="00E02815" w:rsidRPr="00DD7789" w:rsidRDefault="00E02815" w:rsidP="00345313">
    <w:pPr>
      <w:pStyle w:val="Kopfzeile"/>
    </w:pPr>
    <w:r w:rsidRPr="00DD7789">
      <w:t>Pflegeassistent/Pflegefachassistent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Beziehung und Kommunikation</w:t>
    </w:r>
  </w:p>
  <w:p w:rsidR="00D91AF1" w:rsidRPr="009A74B1" w:rsidRDefault="00D91AF1" w:rsidP="00B6375C">
    <w:pPr>
      <w:pStyle w:val="Kopfzeile"/>
    </w:pPr>
    <w:r w:rsidRPr="009A74B1">
      <w:t>Pflegeassistent/Pflegefachassistent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5" w:rsidRPr="00F717EF" w:rsidRDefault="00E02815" w:rsidP="00345313">
    <w:pPr>
      <w:pStyle w:val="Kopfzeile"/>
      <w:rPr>
        <w:b/>
      </w:rPr>
    </w:pPr>
    <w:r>
      <w:rPr>
        <w:b/>
      </w:rPr>
      <w:t>Pflegeinterventionen</w:t>
    </w:r>
  </w:p>
  <w:p w:rsidR="00E02815" w:rsidRPr="00DD7789" w:rsidRDefault="00E02815" w:rsidP="00345313">
    <w:pPr>
      <w:pStyle w:val="Kopfzeile"/>
    </w:pPr>
    <w:r w:rsidRPr="00DD7789">
      <w:t>Pflegeassistent/Pflegefachassistent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Pflegeinterventionen</w:t>
    </w:r>
  </w:p>
  <w:p w:rsidR="00D91AF1" w:rsidRPr="009A74B1" w:rsidRDefault="00D91AF1" w:rsidP="00B6375C">
    <w:pPr>
      <w:pStyle w:val="Kopfzeile"/>
    </w:pPr>
    <w:r w:rsidRPr="009A74B1">
      <w:t>Pflegeassistent</w:t>
    </w:r>
    <w:r>
      <w:t>/Pflegefachassistent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5" w:rsidRPr="00F717EF" w:rsidRDefault="00E02815" w:rsidP="00E02815">
    <w:pPr>
      <w:pStyle w:val="Kopfzeile"/>
      <w:rPr>
        <w:b/>
      </w:rPr>
    </w:pPr>
    <w:r w:rsidRPr="00F717EF">
      <w:rPr>
        <w:b/>
      </w:rPr>
      <w:t>Mitwirken bei medizinisch-diagnostischen und therapeutischen Aufgaben (einschließlich Notfall)</w:t>
    </w:r>
  </w:p>
  <w:p w:rsidR="00E02815" w:rsidRPr="00DD7789" w:rsidRDefault="00E02815" w:rsidP="00345313">
    <w:pPr>
      <w:pStyle w:val="Kopfzeile"/>
    </w:pPr>
    <w:r w:rsidRPr="00DD7789">
      <w:t>Pflegeassistent/Pflegefachassistent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Mitwirken bei medizinisch-diagnostischen und therapeutischen Aufgaben (einschließlich Notfall)</w:t>
    </w:r>
  </w:p>
  <w:p w:rsidR="00D91AF1" w:rsidRPr="009A74B1" w:rsidRDefault="00D91AF1" w:rsidP="00B6375C">
    <w:pPr>
      <w:pStyle w:val="Kopfzeile"/>
    </w:pPr>
    <w:r w:rsidRPr="009A74B1">
      <w:t>Pflegeassistent</w:t>
    </w:r>
    <w:r>
      <w:t>/Pflegefachassistent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ED" w:rsidRPr="00F717EF" w:rsidRDefault="00D876ED" w:rsidP="00D876ED">
    <w:pPr>
      <w:pStyle w:val="Kopfzeile"/>
      <w:rPr>
        <w:b/>
      </w:rPr>
    </w:pPr>
    <w:r w:rsidRPr="00F717EF">
      <w:rPr>
        <w:b/>
      </w:rPr>
      <w:t>Koordination, Kooperation und Organisation</w:t>
    </w:r>
  </w:p>
  <w:p w:rsidR="00D876ED" w:rsidRPr="009A74B1" w:rsidRDefault="00D876ED" w:rsidP="00D876ED">
    <w:pPr>
      <w:pStyle w:val="Kopfzeile"/>
    </w:pPr>
    <w:r w:rsidRPr="009A74B1">
      <w:t>Pflegeassistent</w:t>
    </w:r>
    <w:r>
      <w:t>/Pflegefachassistent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Koordination, Kooperation und Organisation</w:t>
    </w:r>
  </w:p>
  <w:p w:rsidR="00D91AF1" w:rsidRPr="009A74B1" w:rsidRDefault="00D91AF1" w:rsidP="00B6375C">
    <w:pPr>
      <w:pStyle w:val="Kopfzeile"/>
    </w:pPr>
    <w:r w:rsidRPr="009A74B1">
      <w:t>Pflegeassistent</w:t>
    </w:r>
    <w:r>
      <w:t>/Pflegefachassistent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ED" w:rsidRPr="00F717EF" w:rsidRDefault="00D876ED" w:rsidP="00D876ED">
    <w:pPr>
      <w:pStyle w:val="Kopfzeile"/>
      <w:rPr>
        <w:b/>
      </w:rPr>
    </w:pPr>
    <w:r>
      <w:rPr>
        <w:b/>
      </w:rPr>
      <w:t>Entwicklung und Sicherung von Qualtität</w:t>
    </w:r>
  </w:p>
  <w:p w:rsidR="00D876ED" w:rsidRPr="009A74B1" w:rsidRDefault="00D876ED" w:rsidP="00D876ED">
    <w:pPr>
      <w:pStyle w:val="Kopfzeile"/>
    </w:pPr>
    <w:r w:rsidRPr="009A74B1">
      <w:t>Pflegeassistent</w:t>
    </w:r>
    <w:r>
      <w:t>/Pflegefachassistent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Entwicklung und Sicherung von Qualität</w:t>
    </w:r>
  </w:p>
  <w:p w:rsidR="00D91AF1" w:rsidRPr="009A74B1" w:rsidRDefault="00D91AF1" w:rsidP="00B6375C">
    <w:pPr>
      <w:pStyle w:val="Kopfzeile"/>
    </w:pPr>
    <w:r w:rsidRPr="009A74B1">
      <w:t>Pflegeassistent</w:t>
    </w:r>
    <w:r>
      <w:t>/Pflegefachassistent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84" w:rsidRPr="00B6375C" w:rsidRDefault="00233784" w:rsidP="00233784">
    <w:pPr>
      <w:pStyle w:val="Kopfzeile"/>
      <w:rPr>
        <w:b/>
      </w:rPr>
    </w:pPr>
    <w:r w:rsidRPr="00B6375C">
      <w:rPr>
        <w:b/>
      </w:rPr>
      <w:t>Grundsätze der professionellen Pflege</w:t>
    </w:r>
  </w:p>
  <w:p w:rsidR="00233784" w:rsidRPr="00DD7789" w:rsidRDefault="00233784" w:rsidP="00233784">
    <w:pPr>
      <w:pStyle w:val="Kopfzeile"/>
    </w:pPr>
    <w:r w:rsidRPr="00DD7789">
      <w:t>Pflegeassistent</w:t>
    </w:r>
  </w:p>
  <w:p w:rsidR="00233784" w:rsidRPr="00233784" w:rsidRDefault="00233784" w:rsidP="00233784">
    <w:pPr>
      <w:pStyle w:val="Kopfzeil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ED" w:rsidRPr="00D876ED" w:rsidRDefault="00D876ED" w:rsidP="00D876ED">
    <w:pPr>
      <w:pStyle w:val="Kopfzeil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322444" w:rsidRDefault="00D91AF1" w:rsidP="00B6375C">
    <w:pPr>
      <w:pStyle w:val="Kopfzeil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 w:rsidRPr="00F717EF">
      <w:rPr>
        <w:b/>
      </w:rPr>
      <w:t>Grundsätze der professionellen Pflege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Grundsätze der professionellen Pflege</w:t>
    </w:r>
  </w:p>
  <w:p w:rsidR="00D91AF1" w:rsidRPr="005138BA" w:rsidRDefault="00D91AF1" w:rsidP="00B6375C">
    <w:pPr>
      <w:pStyle w:val="Kopfzeile"/>
    </w:pPr>
    <w:r w:rsidRPr="005138BA">
      <w:t>Pflegefachassistent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 w:rsidRPr="00F717EF">
      <w:rPr>
        <w:b/>
      </w:rPr>
      <w:t>Pflegeprozess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Pflegeprozess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>
      <w:rPr>
        <w:b/>
      </w:rPr>
      <w:t>Beziehung und Kommunikation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Beziehung und Kommunikation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>
      <w:rPr>
        <w:b/>
      </w:rPr>
      <w:t>Pflegeinterventionen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Pflegeinterventionen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20" w:rsidRPr="00B6375C" w:rsidRDefault="00317E20" w:rsidP="00233784">
    <w:pPr>
      <w:pStyle w:val="Kopfzeile"/>
      <w:rPr>
        <w:b/>
      </w:rPr>
    </w:pPr>
    <w:r>
      <w:rPr>
        <w:b/>
      </w:rPr>
      <w:t>Pflegeprozess</w:t>
    </w:r>
  </w:p>
  <w:p w:rsidR="00317E20" w:rsidRPr="00DD7789" w:rsidRDefault="00317E20" w:rsidP="00233784">
    <w:pPr>
      <w:pStyle w:val="Kopfzeile"/>
    </w:pPr>
    <w:r w:rsidRPr="00DD7789">
      <w:t>Pflegeassistent</w:t>
    </w:r>
  </w:p>
  <w:p w:rsidR="00317E20" w:rsidRDefault="00317E20">
    <w:pPr>
      <w:pStyle w:val="Kopfzeile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 w:rsidRPr="00F717EF">
      <w:rPr>
        <w:b/>
      </w:rPr>
      <w:t>Mitwirken bei medizinisch-diagnostischen und therapeutischen Aufgaben (einschließlich Notfall)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Mitwirken bei medizinisch-diagnostischen und therapeutischen Aufgaben (einschließlich Notfall)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>
      <w:rPr>
        <w:b/>
      </w:rPr>
      <w:t>Kooperation, Koordination und Organisation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Kooperation, Koordination und Organisation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4C" w:rsidRPr="00F717EF" w:rsidRDefault="00BD404C" w:rsidP="00BD404C">
    <w:pPr>
      <w:pStyle w:val="Kopfzeile"/>
      <w:rPr>
        <w:b/>
      </w:rPr>
    </w:pPr>
    <w:r w:rsidRPr="00F717EF">
      <w:rPr>
        <w:b/>
      </w:rPr>
      <w:t>Entwicklung und Sicherung von Qualität</w:t>
    </w:r>
  </w:p>
  <w:p w:rsidR="00BD404C" w:rsidRPr="005138BA" w:rsidRDefault="00BD404C" w:rsidP="00BD404C">
    <w:pPr>
      <w:pStyle w:val="Kopfzeile"/>
    </w:pPr>
    <w:r w:rsidRPr="005138BA">
      <w:t>Pflegefachassistent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F717EF" w:rsidRDefault="00D91AF1" w:rsidP="00B6375C">
    <w:pPr>
      <w:pStyle w:val="Kopfzeile"/>
      <w:rPr>
        <w:b/>
      </w:rPr>
    </w:pPr>
    <w:r w:rsidRPr="00F717EF">
      <w:rPr>
        <w:b/>
      </w:rPr>
      <w:t>Entwicklung und Sicherung von Qualität</w:t>
    </w:r>
  </w:p>
  <w:p w:rsidR="00D91AF1" w:rsidRPr="00FF11FE" w:rsidRDefault="00D91AF1" w:rsidP="00B6375C">
    <w:pPr>
      <w:pStyle w:val="Kopfzeile"/>
    </w:pPr>
    <w:r>
      <w:t>Pflegefachassistent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B6375C" w:rsidRDefault="00D91AF1" w:rsidP="00B6375C">
    <w:pPr>
      <w:pStyle w:val="Kopfzeile"/>
      <w:rPr>
        <w:b/>
      </w:rPr>
    </w:pPr>
    <w:r w:rsidRPr="00B6375C">
      <w:rPr>
        <w:b/>
      </w:rPr>
      <w:t>Pflegeprozess</w:t>
    </w:r>
  </w:p>
  <w:p w:rsidR="00D91AF1" w:rsidRPr="00FF11FE" w:rsidRDefault="00D91AF1" w:rsidP="00B6375C">
    <w:pPr>
      <w:pStyle w:val="Kopfzeile"/>
    </w:pPr>
    <w:r>
      <w:t>Pflegeassistent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C1" w:rsidRPr="00B6375C" w:rsidRDefault="005B02C1" w:rsidP="00233784">
    <w:pPr>
      <w:pStyle w:val="Kopfzeile"/>
      <w:rPr>
        <w:b/>
      </w:rPr>
    </w:pPr>
    <w:r>
      <w:rPr>
        <w:b/>
      </w:rPr>
      <w:t>Beziehung und Kommunikation</w:t>
    </w:r>
  </w:p>
  <w:p w:rsidR="005B02C1" w:rsidRPr="00DD7789" w:rsidRDefault="005B02C1" w:rsidP="00233784">
    <w:pPr>
      <w:pStyle w:val="Kopfzeile"/>
    </w:pPr>
    <w:r w:rsidRPr="00DD7789">
      <w:t>Pflegeassistent</w:t>
    </w:r>
  </w:p>
  <w:p w:rsidR="005B02C1" w:rsidRDefault="005B02C1">
    <w:pPr>
      <w:pStyle w:val="Kopfzeil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B6375C" w:rsidRDefault="00D91AF1" w:rsidP="00B6375C">
    <w:pPr>
      <w:pStyle w:val="Kopfzeile"/>
      <w:rPr>
        <w:b/>
      </w:rPr>
    </w:pPr>
    <w:r w:rsidRPr="00B6375C">
      <w:rPr>
        <w:b/>
      </w:rPr>
      <w:t>Beziehung und Kommunikation</w:t>
    </w:r>
  </w:p>
  <w:p w:rsidR="00D91AF1" w:rsidRPr="001F3FF8" w:rsidRDefault="00D91AF1" w:rsidP="00B6375C">
    <w:pPr>
      <w:pStyle w:val="Kopfzeile"/>
    </w:pPr>
    <w:r w:rsidRPr="001F3FF8">
      <w:t>Pflegeassistent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13" w:rsidRPr="00B6375C" w:rsidRDefault="00345313" w:rsidP="00233784">
    <w:pPr>
      <w:pStyle w:val="Kopfzeile"/>
      <w:rPr>
        <w:b/>
      </w:rPr>
    </w:pPr>
    <w:r>
      <w:rPr>
        <w:b/>
      </w:rPr>
      <w:t>Pflegeinterventionen</w:t>
    </w:r>
  </w:p>
  <w:p w:rsidR="00345313" w:rsidRPr="00DD7789" w:rsidRDefault="00345313" w:rsidP="00233784">
    <w:pPr>
      <w:pStyle w:val="Kopfzeile"/>
    </w:pPr>
    <w:r w:rsidRPr="00DD7789">
      <w:t>Pflegeassistent</w:t>
    </w:r>
  </w:p>
  <w:p w:rsidR="00345313" w:rsidRDefault="00345313">
    <w:pPr>
      <w:pStyle w:val="Kopfzeil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F1" w:rsidRPr="00B6375C" w:rsidRDefault="00D91AF1" w:rsidP="00B6375C">
    <w:pPr>
      <w:pStyle w:val="Kopfzeile"/>
      <w:rPr>
        <w:b/>
      </w:rPr>
    </w:pPr>
    <w:r w:rsidRPr="00B6375C">
      <w:rPr>
        <w:b/>
      </w:rPr>
      <w:t>Pflegeinterventionen</w:t>
    </w:r>
  </w:p>
  <w:p w:rsidR="00D91AF1" w:rsidRPr="009A74B1" w:rsidRDefault="00D91AF1" w:rsidP="00B6375C">
    <w:pPr>
      <w:pStyle w:val="Kopfzeile"/>
    </w:pPr>
    <w:r w:rsidRPr="009A74B1">
      <w:t>Pflegeassistent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BC66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526B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9889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EA61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39DC1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852CEB"/>
    <w:multiLevelType w:val="hybridMultilevel"/>
    <w:tmpl w:val="337C7704"/>
    <w:lvl w:ilvl="0" w:tplc="304426CA">
      <w:start w:val="1"/>
      <w:numFmt w:val="bullet"/>
      <w:pStyle w:val="Beispiel"/>
      <w:lvlText w:val="…"/>
      <w:lvlJc w:val="left"/>
      <w:pPr>
        <w:ind w:left="720" w:hanging="360"/>
      </w:pPr>
      <w:rPr>
        <w:rFonts w:ascii="Calibri" w:hAnsi="Calibri" w:hint="default"/>
      </w:rPr>
    </w:lvl>
    <w:lvl w:ilvl="1" w:tplc="6C3E2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AE4E34"/>
    <w:multiLevelType w:val="hybridMultilevel"/>
    <w:tmpl w:val="B90ED812"/>
    <w:lvl w:ilvl="0" w:tplc="A1B043F8">
      <w:start w:val="1"/>
      <w:numFmt w:val="bullet"/>
      <w:pStyle w:val="Lehrziel"/>
      <w:lvlText w:val="…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b w:val="0"/>
        <w:i w:val="0"/>
        <w:sz w:val="24"/>
      </w:rPr>
    </w:lvl>
    <w:lvl w:ilvl="1" w:tplc="A7DEA3BE">
      <w:start w:val="1"/>
      <w:numFmt w:val="bullet"/>
      <w:lvlText w:val="…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hint="eastAsia"/>
        <w:b w:val="0"/>
        <w:i w:val="0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9B639D"/>
    <w:multiLevelType w:val="hybridMultilevel"/>
    <w:tmpl w:val="31609B74"/>
    <w:lvl w:ilvl="0" w:tplc="473EACB0">
      <w:start w:val="1"/>
      <w:numFmt w:val="upperRoman"/>
      <w:pStyle w:val="berschrift1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9451A7"/>
    <w:multiLevelType w:val="hybridMultilevel"/>
    <w:tmpl w:val="69963F2E"/>
    <w:lvl w:ilvl="0" w:tplc="4A2CD59C">
      <w:start w:val="1"/>
      <w:numFmt w:val="bullet"/>
      <w:lvlText w:val="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23E73"/>
    <w:multiLevelType w:val="hybridMultilevel"/>
    <w:tmpl w:val="1AE2B346"/>
    <w:lvl w:ilvl="0" w:tplc="2C2042EC">
      <w:start w:val="1"/>
      <w:numFmt w:val="bullet"/>
      <w:pStyle w:val="Lernziel"/>
      <w:lvlText w:val="…"/>
      <w:lvlJc w:val="left"/>
      <w:pPr>
        <w:tabs>
          <w:tab w:val="num" w:pos="710"/>
        </w:tabs>
        <w:ind w:left="710" w:hanging="426"/>
      </w:pPr>
      <w:rPr>
        <w:rFonts w:ascii="Arial" w:hAnsi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2D399C"/>
    <w:multiLevelType w:val="hybridMultilevel"/>
    <w:tmpl w:val="BB3A127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6"/>
  </w:num>
  <w:num w:numId="4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3F"/>
    <w:rsid w:val="00000823"/>
    <w:rsid w:val="00017CC7"/>
    <w:rsid w:val="00021B65"/>
    <w:rsid w:val="00026344"/>
    <w:rsid w:val="00043F51"/>
    <w:rsid w:val="00054B2B"/>
    <w:rsid w:val="00064485"/>
    <w:rsid w:val="00066140"/>
    <w:rsid w:val="00073502"/>
    <w:rsid w:val="000847CF"/>
    <w:rsid w:val="000928D6"/>
    <w:rsid w:val="0009564D"/>
    <w:rsid w:val="00096B9C"/>
    <w:rsid w:val="000A1EE0"/>
    <w:rsid w:val="000B2274"/>
    <w:rsid w:val="000B3C4E"/>
    <w:rsid w:val="000F05B7"/>
    <w:rsid w:val="000F3DC0"/>
    <w:rsid w:val="00101069"/>
    <w:rsid w:val="00121B23"/>
    <w:rsid w:val="0013736C"/>
    <w:rsid w:val="001400AC"/>
    <w:rsid w:val="00156890"/>
    <w:rsid w:val="00171BF9"/>
    <w:rsid w:val="00173EAE"/>
    <w:rsid w:val="00183C1A"/>
    <w:rsid w:val="00185C4C"/>
    <w:rsid w:val="0018766A"/>
    <w:rsid w:val="001928E0"/>
    <w:rsid w:val="001A2EAA"/>
    <w:rsid w:val="001A6070"/>
    <w:rsid w:val="001B58F7"/>
    <w:rsid w:val="001D4B6D"/>
    <w:rsid w:val="001E1D3A"/>
    <w:rsid w:val="001F3FF8"/>
    <w:rsid w:val="0021016F"/>
    <w:rsid w:val="0022002F"/>
    <w:rsid w:val="00233784"/>
    <w:rsid w:val="0024410D"/>
    <w:rsid w:val="00253DFA"/>
    <w:rsid w:val="002A12C7"/>
    <w:rsid w:val="002A2564"/>
    <w:rsid w:val="002C08DF"/>
    <w:rsid w:val="002C5E33"/>
    <w:rsid w:val="002F2F6F"/>
    <w:rsid w:val="0031022C"/>
    <w:rsid w:val="00314E4E"/>
    <w:rsid w:val="00317E20"/>
    <w:rsid w:val="00322444"/>
    <w:rsid w:val="00325C13"/>
    <w:rsid w:val="00327193"/>
    <w:rsid w:val="003329E5"/>
    <w:rsid w:val="00343887"/>
    <w:rsid w:val="00345313"/>
    <w:rsid w:val="00351267"/>
    <w:rsid w:val="0035590A"/>
    <w:rsid w:val="003610B5"/>
    <w:rsid w:val="0036632F"/>
    <w:rsid w:val="003727B9"/>
    <w:rsid w:val="00375CC1"/>
    <w:rsid w:val="00377FEB"/>
    <w:rsid w:val="00391D97"/>
    <w:rsid w:val="003B0679"/>
    <w:rsid w:val="003B0E21"/>
    <w:rsid w:val="003B3261"/>
    <w:rsid w:val="003B7361"/>
    <w:rsid w:val="003C360F"/>
    <w:rsid w:val="003D2F0A"/>
    <w:rsid w:val="00403E54"/>
    <w:rsid w:val="00410D5B"/>
    <w:rsid w:val="00421DBF"/>
    <w:rsid w:val="00422539"/>
    <w:rsid w:val="00422BB5"/>
    <w:rsid w:val="004237F9"/>
    <w:rsid w:val="00431C42"/>
    <w:rsid w:val="00431CC4"/>
    <w:rsid w:val="00457060"/>
    <w:rsid w:val="00464A2D"/>
    <w:rsid w:val="00464DF8"/>
    <w:rsid w:val="0048166E"/>
    <w:rsid w:val="00491C25"/>
    <w:rsid w:val="004C72F9"/>
    <w:rsid w:val="004D2C29"/>
    <w:rsid w:val="004D4F90"/>
    <w:rsid w:val="004F1605"/>
    <w:rsid w:val="004F2F4E"/>
    <w:rsid w:val="004F57F8"/>
    <w:rsid w:val="00501B96"/>
    <w:rsid w:val="005138BA"/>
    <w:rsid w:val="00523284"/>
    <w:rsid w:val="00526CAC"/>
    <w:rsid w:val="005350CF"/>
    <w:rsid w:val="005350DC"/>
    <w:rsid w:val="005360F3"/>
    <w:rsid w:val="00543BFA"/>
    <w:rsid w:val="005445EF"/>
    <w:rsid w:val="005479AA"/>
    <w:rsid w:val="00554CD3"/>
    <w:rsid w:val="00556594"/>
    <w:rsid w:val="0056129C"/>
    <w:rsid w:val="00564DC4"/>
    <w:rsid w:val="00571067"/>
    <w:rsid w:val="005826CC"/>
    <w:rsid w:val="00583FDE"/>
    <w:rsid w:val="00590791"/>
    <w:rsid w:val="00597429"/>
    <w:rsid w:val="005A224D"/>
    <w:rsid w:val="005A2F0E"/>
    <w:rsid w:val="005A3769"/>
    <w:rsid w:val="005A7927"/>
    <w:rsid w:val="005B02C1"/>
    <w:rsid w:val="005B5D52"/>
    <w:rsid w:val="005C251E"/>
    <w:rsid w:val="005C458A"/>
    <w:rsid w:val="005D1CBD"/>
    <w:rsid w:val="00606694"/>
    <w:rsid w:val="00622023"/>
    <w:rsid w:val="00633004"/>
    <w:rsid w:val="00636C47"/>
    <w:rsid w:val="00663879"/>
    <w:rsid w:val="006667DB"/>
    <w:rsid w:val="006750C4"/>
    <w:rsid w:val="006A3E89"/>
    <w:rsid w:val="006A5F93"/>
    <w:rsid w:val="006B284C"/>
    <w:rsid w:val="006C2B03"/>
    <w:rsid w:val="006C7848"/>
    <w:rsid w:val="006D2A0B"/>
    <w:rsid w:val="006F3F07"/>
    <w:rsid w:val="007046F4"/>
    <w:rsid w:val="00711BCF"/>
    <w:rsid w:val="0073308A"/>
    <w:rsid w:val="00734B21"/>
    <w:rsid w:val="007448EB"/>
    <w:rsid w:val="00761CDA"/>
    <w:rsid w:val="00766249"/>
    <w:rsid w:val="00774C22"/>
    <w:rsid w:val="00792F5C"/>
    <w:rsid w:val="007B6932"/>
    <w:rsid w:val="007C2582"/>
    <w:rsid w:val="007C4605"/>
    <w:rsid w:val="007D5A43"/>
    <w:rsid w:val="007F009E"/>
    <w:rsid w:val="007F2A10"/>
    <w:rsid w:val="00804613"/>
    <w:rsid w:val="008068F7"/>
    <w:rsid w:val="00811673"/>
    <w:rsid w:val="00817405"/>
    <w:rsid w:val="00826C2F"/>
    <w:rsid w:val="00852044"/>
    <w:rsid w:val="00853D22"/>
    <w:rsid w:val="0085494F"/>
    <w:rsid w:val="00857E98"/>
    <w:rsid w:val="008724B2"/>
    <w:rsid w:val="008767E9"/>
    <w:rsid w:val="008A5C82"/>
    <w:rsid w:val="008D55F5"/>
    <w:rsid w:val="008E13E1"/>
    <w:rsid w:val="008E3DC9"/>
    <w:rsid w:val="008E5695"/>
    <w:rsid w:val="008F088A"/>
    <w:rsid w:val="008F243F"/>
    <w:rsid w:val="008F2D3C"/>
    <w:rsid w:val="008F39BD"/>
    <w:rsid w:val="009047BB"/>
    <w:rsid w:val="00912621"/>
    <w:rsid w:val="00912BAB"/>
    <w:rsid w:val="00912D35"/>
    <w:rsid w:val="00914D32"/>
    <w:rsid w:val="0091745C"/>
    <w:rsid w:val="00917D4F"/>
    <w:rsid w:val="00927330"/>
    <w:rsid w:val="0095693F"/>
    <w:rsid w:val="00976A56"/>
    <w:rsid w:val="009A0124"/>
    <w:rsid w:val="009A0ECE"/>
    <w:rsid w:val="009A74B1"/>
    <w:rsid w:val="009C57D3"/>
    <w:rsid w:val="009C75E9"/>
    <w:rsid w:val="009E5E61"/>
    <w:rsid w:val="009E663C"/>
    <w:rsid w:val="009F23F1"/>
    <w:rsid w:val="009F36B2"/>
    <w:rsid w:val="00A13E66"/>
    <w:rsid w:val="00A21747"/>
    <w:rsid w:val="00A265DB"/>
    <w:rsid w:val="00A40A1F"/>
    <w:rsid w:val="00A56ADD"/>
    <w:rsid w:val="00A7018E"/>
    <w:rsid w:val="00A85A2C"/>
    <w:rsid w:val="00AA42A7"/>
    <w:rsid w:val="00AB5AF0"/>
    <w:rsid w:val="00AB734E"/>
    <w:rsid w:val="00AD58F7"/>
    <w:rsid w:val="00AE68F1"/>
    <w:rsid w:val="00AF005F"/>
    <w:rsid w:val="00AF175D"/>
    <w:rsid w:val="00AF4A4A"/>
    <w:rsid w:val="00B0303B"/>
    <w:rsid w:val="00B16685"/>
    <w:rsid w:val="00B46850"/>
    <w:rsid w:val="00B505B4"/>
    <w:rsid w:val="00B51AA4"/>
    <w:rsid w:val="00B6375C"/>
    <w:rsid w:val="00B67506"/>
    <w:rsid w:val="00B709A4"/>
    <w:rsid w:val="00B72F81"/>
    <w:rsid w:val="00B755DF"/>
    <w:rsid w:val="00B87B9A"/>
    <w:rsid w:val="00B94217"/>
    <w:rsid w:val="00BB05E2"/>
    <w:rsid w:val="00BD0CFE"/>
    <w:rsid w:val="00BD3C28"/>
    <w:rsid w:val="00BD404C"/>
    <w:rsid w:val="00BE391F"/>
    <w:rsid w:val="00C1152B"/>
    <w:rsid w:val="00C127F5"/>
    <w:rsid w:val="00C45323"/>
    <w:rsid w:val="00C5170D"/>
    <w:rsid w:val="00C71EFB"/>
    <w:rsid w:val="00C81FB9"/>
    <w:rsid w:val="00C8533A"/>
    <w:rsid w:val="00C97220"/>
    <w:rsid w:val="00CB0491"/>
    <w:rsid w:val="00CD19F1"/>
    <w:rsid w:val="00CE1116"/>
    <w:rsid w:val="00CF4661"/>
    <w:rsid w:val="00CF477B"/>
    <w:rsid w:val="00D10D50"/>
    <w:rsid w:val="00D13902"/>
    <w:rsid w:val="00D232CF"/>
    <w:rsid w:val="00D2697B"/>
    <w:rsid w:val="00D3040D"/>
    <w:rsid w:val="00D50402"/>
    <w:rsid w:val="00D513EA"/>
    <w:rsid w:val="00D5184D"/>
    <w:rsid w:val="00D56E1A"/>
    <w:rsid w:val="00D66779"/>
    <w:rsid w:val="00D86482"/>
    <w:rsid w:val="00D876ED"/>
    <w:rsid w:val="00D90F0B"/>
    <w:rsid w:val="00D91AF1"/>
    <w:rsid w:val="00D96814"/>
    <w:rsid w:val="00D96C95"/>
    <w:rsid w:val="00DA0A01"/>
    <w:rsid w:val="00DB185D"/>
    <w:rsid w:val="00DC6569"/>
    <w:rsid w:val="00DC685F"/>
    <w:rsid w:val="00DD6F8C"/>
    <w:rsid w:val="00DD7789"/>
    <w:rsid w:val="00E02815"/>
    <w:rsid w:val="00E131A2"/>
    <w:rsid w:val="00E21723"/>
    <w:rsid w:val="00E37371"/>
    <w:rsid w:val="00E44DB3"/>
    <w:rsid w:val="00E464FB"/>
    <w:rsid w:val="00E57F5D"/>
    <w:rsid w:val="00E83FBF"/>
    <w:rsid w:val="00E92AE4"/>
    <w:rsid w:val="00EA2807"/>
    <w:rsid w:val="00EA41EE"/>
    <w:rsid w:val="00EB108A"/>
    <w:rsid w:val="00EB2932"/>
    <w:rsid w:val="00EB3E2B"/>
    <w:rsid w:val="00EC2EAE"/>
    <w:rsid w:val="00EF5DCE"/>
    <w:rsid w:val="00F10393"/>
    <w:rsid w:val="00F141F2"/>
    <w:rsid w:val="00F208BE"/>
    <w:rsid w:val="00F24A71"/>
    <w:rsid w:val="00F24E2A"/>
    <w:rsid w:val="00F333A9"/>
    <w:rsid w:val="00F35C85"/>
    <w:rsid w:val="00F45AD8"/>
    <w:rsid w:val="00F51E4F"/>
    <w:rsid w:val="00F65D09"/>
    <w:rsid w:val="00F66F93"/>
    <w:rsid w:val="00F717EF"/>
    <w:rsid w:val="00F77DA5"/>
    <w:rsid w:val="00F93663"/>
    <w:rsid w:val="00FA1F06"/>
    <w:rsid w:val="00FC2A5C"/>
    <w:rsid w:val="00FE1F82"/>
    <w:rsid w:val="00FE46DC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45C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847CF"/>
    <w:pPr>
      <w:keepNext/>
      <w:numPr>
        <w:numId w:val="2"/>
      </w:numPr>
      <w:pBdr>
        <w:bottom w:val="single" w:sz="4" w:space="5" w:color="auto"/>
      </w:pBdr>
      <w:tabs>
        <w:tab w:val="clear" w:pos="9072"/>
      </w:tabs>
      <w:spacing w:before="120" w:after="60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65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B3C4E"/>
    <w:pPr>
      <w:keepNext/>
      <w:keepLines/>
      <w:pageBreakBefore/>
      <w:spacing w:before="2000"/>
      <w:jc w:val="right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6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F36B2"/>
    <w:pPr>
      <w:keepLines/>
      <w:jc w:val="center"/>
      <w:outlineLvl w:val="4"/>
    </w:pPr>
    <w:rPr>
      <w:rFonts w:asciiTheme="majorHAnsi" w:eastAsiaTheme="majorEastAsia" w:hAnsiTheme="majorHAnsi" w:cstheme="majorBidi"/>
      <w:color w:val="FFFFFF" w:themeColor="background1"/>
      <w:sz w:val="1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semiHidden/>
    <w:unhideWhenUsed/>
    <w:qFormat/>
    <w:rsid w:val="0091745C"/>
    <w:pPr>
      <w:keepNext/>
      <w:keepLines/>
      <w:spacing w:before="200"/>
      <w:outlineLvl w:val="5"/>
    </w:pPr>
    <w:rPr>
      <w:rFonts w:eastAsiaTheme="majorEastAsia" w:cstheme="majorBidi"/>
      <w:i/>
      <w:iCs/>
      <w:color w:val="FFFFFF" w:themeColor="background1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47CF"/>
    <w:rPr>
      <w:rFonts w:cs="Arial"/>
      <w:bCs/>
      <w:kern w:val="32"/>
      <w:sz w:val="36"/>
      <w:szCs w:val="32"/>
      <w:lang w:eastAsia="de-DE"/>
    </w:rPr>
  </w:style>
  <w:style w:type="paragraph" w:customStyle="1" w:styleId="Lernziel">
    <w:name w:val="Lernziel"/>
    <w:basedOn w:val="Standard"/>
    <w:rsid w:val="00EC2EAE"/>
    <w:pPr>
      <w:widowControl w:val="0"/>
      <w:numPr>
        <w:numId w:val="1"/>
      </w:numPr>
      <w:spacing w:before="180"/>
      <w:jc w:val="left"/>
    </w:pPr>
  </w:style>
  <w:style w:type="paragraph" w:styleId="Titel">
    <w:name w:val="Title"/>
    <w:basedOn w:val="Standard"/>
    <w:next w:val="Standard"/>
    <w:link w:val="TitelZchn"/>
    <w:uiPriority w:val="10"/>
    <w:qFormat/>
    <w:rsid w:val="008F24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2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Listenabsatz">
    <w:name w:val="List Paragraph"/>
    <w:basedOn w:val="Standard"/>
    <w:uiPriority w:val="34"/>
    <w:qFormat/>
    <w:rsid w:val="00101069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375C"/>
    <w:pPr>
      <w:tabs>
        <w:tab w:val="center" w:pos="4536"/>
        <w:tab w:val="right" w:pos="9072"/>
      </w:tabs>
      <w:jc w:val="center"/>
    </w:pPr>
    <w:rPr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6375C"/>
    <w:rPr>
      <w:rFonts w:cs="Times New Roman"/>
      <w:color w:val="808080" w:themeColor="background1" w:themeShade="80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7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0791"/>
    <w:rPr>
      <w:rFonts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25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2539"/>
    <w:rPr>
      <w:rFonts w:ascii="Tahoma" w:hAnsi="Tahoma" w:cs="Tahoma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styleId="Hervorhebung">
    <w:name w:val="Emphasis"/>
    <w:basedOn w:val="Absatz-Standardschriftart"/>
    <w:uiPriority w:val="20"/>
    <w:qFormat/>
    <w:rsid w:val="00FF11FE"/>
    <w:rPr>
      <w:i/>
      <w:iCs/>
    </w:rPr>
  </w:style>
  <w:style w:type="paragraph" w:styleId="KeinLeerraum">
    <w:name w:val="No Spacing"/>
    <w:uiPriority w:val="1"/>
    <w:qFormat/>
    <w:rsid w:val="00043F51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4"/>
      <w:szCs w:val="20"/>
      <w:lang w:eastAsia="de-DE"/>
    </w:rPr>
  </w:style>
  <w:style w:type="paragraph" w:customStyle="1" w:styleId="Beispiel">
    <w:name w:val="Beispiel"/>
    <w:basedOn w:val="Standard"/>
    <w:autoRedefine/>
    <w:qFormat/>
    <w:rsid w:val="00121B23"/>
    <w:pPr>
      <w:numPr>
        <w:numId w:val="3"/>
      </w:numPr>
      <w:spacing w:after="12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208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08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3C4E"/>
    <w:rPr>
      <w:rFonts w:ascii="Calibri" w:eastAsiaTheme="majorEastAsia" w:hAnsi="Calibri" w:cstheme="majorBidi"/>
      <w:b/>
      <w:bCs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7F009E"/>
    <w:pPr>
      <w:tabs>
        <w:tab w:val="clear" w:pos="9072"/>
      </w:tabs>
      <w:overflowPunct/>
      <w:autoSpaceDE/>
      <w:autoSpaceDN/>
      <w:adjustRightInd/>
      <w:jc w:val="left"/>
      <w:textAlignment w:val="auto"/>
    </w:pPr>
    <w:rPr>
      <w:rFonts w:ascii="Arial" w:hAnsi="Arial" w:cs="Arial"/>
      <w:sz w:val="28"/>
      <w:szCs w:val="24"/>
    </w:rPr>
  </w:style>
  <w:style w:type="character" w:customStyle="1" w:styleId="TextkrperZchn">
    <w:name w:val="Textkörper Zchn"/>
    <w:basedOn w:val="Absatz-Standardschriftart"/>
    <w:link w:val="Textkrper"/>
    <w:rsid w:val="007F009E"/>
    <w:rPr>
      <w:rFonts w:ascii="Arial" w:hAnsi="Arial" w:cs="Arial"/>
      <w:sz w:val="28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F65D09"/>
    <w:rPr>
      <w:rFonts w:ascii="Calibri" w:hAnsi="Calibr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F36B2"/>
    <w:rPr>
      <w:rFonts w:asciiTheme="majorHAnsi" w:eastAsiaTheme="majorEastAsia" w:hAnsiTheme="majorHAnsi" w:cstheme="majorBidi"/>
      <w:color w:val="FFFFFF" w:themeColor="background1"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745C"/>
    <w:rPr>
      <w:rFonts w:eastAsiaTheme="majorEastAsia" w:cstheme="majorBidi"/>
      <w:i/>
      <w:iCs/>
      <w:color w:val="FFFFFF" w:themeColor="background1"/>
      <w:sz w:val="16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6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AB734E"/>
    <w:pPr>
      <w:tabs>
        <w:tab w:val="clear" w:pos="9072"/>
      </w:tabs>
      <w:spacing w:after="100"/>
      <w:ind w:left="480"/>
    </w:pPr>
  </w:style>
  <w:style w:type="paragraph" w:styleId="Verzeichnis5">
    <w:name w:val="toc 5"/>
    <w:basedOn w:val="Standard"/>
    <w:next w:val="Standard"/>
    <w:autoRedefine/>
    <w:uiPriority w:val="39"/>
    <w:unhideWhenUsed/>
    <w:rsid w:val="00AB734E"/>
    <w:pPr>
      <w:tabs>
        <w:tab w:val="clear" w:pos="9072"/>
      </w:tabs>
      <w:spacing w:after="100"/>
      <w:ind w:left="960"/>
    </w:pPr>
  </w:style>
  <w:style w:type="character" w:styleId="Hyperlink">
    <w:name w:val="Hyperlink"/>
    <w:basedOn w:val="Absatz-Standardschriftart"/>
    <w:uiPriority w:val="99"/>
    <w:unhideWhenUsed/>
    <w:rsid w:val="00AB734E"/>
    <w:rPr>
      <w:color w:val="0000FF" w:themeColor="hyperlink"/>
      <w:u w:val="single"/>
    </w:rPr>
  </w:style>
  <w:style w:type="paragraph" w:customStyle="1" w:styleId="Lehrziel">
    <w:name w:val="Lehrziel"/>
    <w:basedOn w:val="Standard"/>
    <w:rsid w:val="00C127F5"/>
    <w:pPr>
      <w:numPr>
        <w:numId w:val="41"/>
      </w:numPr>
      <w:tabs>
        <w:tab w:val="clear" w:pos="9072"/>
      </w:tabs>
      <w:overflowPunct/>
      <w:autoSpaceDE/>
      <w:autoSpaceDN/>
      <w:adjustRightInd/>
      <w:spacing w:after="60"/>
      <w:textAlignment w:val="auto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45C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847CF"/>
    <w:pPr>
      <w:keepNext/>
      <w:numPr>
        <w:numId w:val="2"/>
      </w:numPr>
      <w:pBdr>
        <w:bottom w:val="single" w:sz="4" w:space="5" w:color="auto"/>
      </w:pBdr>
      <w:tabs>
        <w:tab w:val="clear" w:pos="9072"/>
      </w:tabs>
      <w:spacing w:before="120" w:after="60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65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B3C4E"/>
    <w:pPr>
      <w:keepNext/>
      <w:keepLines/>
      <w:pageBreakBefore/>
      <w:spacing w:before="2000"/>
      <w:jc w:val="right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6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F36B2"/>
    <w:pPr>
      <w:keepLines/>
      <w:jc w:val="center"/>
      <w:outlineLvl w:val="4"/>
    </w:pPr>
    <w:rPr>
      <w:rFonts w:asciiTheme="majorHAnsi" w:eastAsiaTheme="majorEastAsia" w:hAnsiTheme="majorHAnsi" w:cstheme="majorBidi"/>
      <w:color w:val="FFFFFF" w:themeColor="background1"/>
      <w:sz w:val="1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semiHidden/>
    <w:unhideWhenUsed/>
    <w:qFormat/>
    <w:rsid w:val="0091745C"/>
    <w:pPr>
      <w:keepNext/>
      <w:keepLines/>
      <w:spacing w:before="200"/>
      <w:outlineLvl w:val="5"/>
    </w:pPr>
    <w:rPr>
      <w:rFonts w:eastAsiaTheme="majorEastAsia" w:cstheme="majorBidi"/>
      <w:i/>
      <w:iCs/>
      <w:color w:val="FFFFFF" w:themeColor="background1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47CF"/>
    <w:rPr>
      <w:rFonts w:cs="Arial"/>
      <w:bCs/>
      <w:kern w:val="32"/>
      <w:sz w:val="36"/>
      <w:szCs w:val="32"/>
      <w:lang w:eastAsia="de-DE"/>
    </w:rPr>
  </w:style>
  <w:style w:type="paragraph" w:customStyle="1" w:styleId="Lernziel">
    <w:name w:val="Lernziel"/>
    <w:basedOn w:val="Standard"/>
    <w:rsid w:val="00EC2EAE"/>
    <w:pPr>
      <w:widowControl w:val="0"/>
      <w:numPr>
        <w:numId w:val="1"/>
      </w:numPr>
      <w:spacing w:before="180"/>
      <w:jc w:val="left"/>
    </w:pPr>
  </w:style>
  <w:style w:type="paragraph" w:styleId="Titel">
    <w:name w:val="Title"/>
    <w:basedOn w:val="Standard"/>
    <w:next w:val="Standard"/>
    <w:link w:val="TitelZchn"/>
    <w:uiPriority w:val="10"/>
    <w:qFormat/>
    <w:rsid w:val="008F24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2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Listenabsatz">
    <w:name w:val="List Paragraph"/>
    <w:basedOn w:val="Standard"/>
    <w:uiPriority w:val="34"/>
    <w:qFormat/>
    <w:rsid w:val="00101069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375C"/>
    <w:pPr>
      <w:tabs>
        <w:tab w:val="center" w:pos="4536"/>
        <w:tab w:val="right" w:pos="9072"/>
      </w:tabs>
      <w:jc w:val="center"/>
    </w:pPr>
    <w:rPr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6375C"/>
    <w:rPr>
      <w:rFonts w:cs="Times New Roman"/>
      <w:color w:val="808080" w:themeColor="background1" w:themeShade="80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7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0791"/>
    <w:rPr>
      <w:rFonts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25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2539"/>
    <w:rPr>
      <w:rFonts w:ascii="Tahoma" w:hAnsi="Tahoma" w:cs="Tahoma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styleId="Hervorhebung">
    <w:name w:val="Emphasis"/>
    <w:basedOn w:val="Absatz-Standardschriftart"/>
    <w:uiPriority w:val="20"/>
    <w:qFormat/>
    <w:rsid w:val="00FF11FE"/>
    <w:rPr>
      <w:i/>
      <w:iCs/>
    </w:rPr>
  </w:style>
  <w:style w:type="paragraph" w:styleId="KeinLeerraum">
    <w:name w:val="No Spacing"/>
    <w:uiPriority w:val="1"/>
    <w:qFormat/>
    <w:rsid w:val="00043F51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4"/>
      <w:szCs w:val="20"/>
      <w:lang w:eastAsia="de-DE"/>
    </w:rPr>
  </w:style>
  <w:style w:type="paragraph" w:customStyle="1" w:styleId="Beispiel">
    <w:name w:val="Beispiel"/>
    <w:basedOn w:val="Standard"/>
    <w:autoRedefine/>
    <w:qFormat/>
    <w:rsid w:val="00121B23"/>
    <w:pPr>
      <w:numPr>
        <w:numId w:val="3"/>
      </w:numPr>
      <w:spacing w:after="12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208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08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3C4E"/>
    <w:rPr>
      <w:rFonts w:ascii="Calibri" w:eastAsiaTheme="majorEastAsia" w:hAnsi="Calibri" w:cstheme="majorBidi"/>
      <w:b/>
      <w:bCs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7F009E"/>
    <w:pPr>
      <w:tabs>
        <w:tab w:val="clear" w:pos="9072"/>
      </w:tabs>
      <w:overflowPunct/>
      <w:autoSpaceDE/>
      <w:autoSpaceDN/>
      <w:adjustRightInd/>
      <w:jc w:val="left"/>
      <w:textAlignment w:val="auto"/>
    </w:pPr>
    <w:rPr>
      <w:rFonts w:ascii="Arial" w:hAnsi="Arial" w:cs="Arial"/>
      <w:sz w:val="28"/>
      <w:szCs w:val="24"/>
    </w:rPr>
  </w:style>
  <w:style w:type="character" w:customStyle="1" w:styleId="TextkrperZchn">
    <w:name w:val="Textkörper Zchn"/>
    <w:basedOn w:val="Absatz-Standardschriftart"/>
    <w:link w:val="Textkrper"/>
    <w:rsid w:val="007F009E"/>
    <w:rPr>
      <w:rFonts w:ascii="Arial" w:hAnsi="Arial" w:cs="Arial"/>
      <w:sz w:val="28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F65D09"/>
    <w:rPr>
      <w:rFonts w:ascii="Calibri" w:hAnsi="Calibr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F36B2"/>
    <w:rPr>
      <w:rFonts w:asciiTheme="majorHAnsi" w:eastAsiaTheme="majorEastAsia" w:hAnsiTheme="majorHAnsi" w:cstheme="majorBidi"/>
      <w:color w:val="FFFFFF" w:themeColor="background1"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745C"/>
    <w:rPr>
      <w:rFonts w:eastAsiaTheme="majorEastAsia" w:cstheme="majorBidi"/>
      <w:i/>
      <w:iCs/>
      <w:color w:val="FFFFFF" w:themeColor="background1"/>
      <w:sz w:val="16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6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AB734E"/>
    <w:pPr>
      <w:tabs>
        <w:tab w:val="clear" w:pos="9072"/>
      </w:tabs>
      <w:spacing w:after="100"/>
      <w:ind w:left="480"/>
    </w:pPr>
  </w:style>
  <w:style w:type="paragraph" w:styleId="Verzeichnis5">
    <w:name w:val="toc 5"/>
    <w:basedOn w:val="Standard"/>
    <w:next w:val="Standard"/>
    <w:autoRedefine/>
    <w:uiPriority w:val="39"/>
    <w:unhideWhenUsed/>
    <w:rsid w:val="00AB734E"/>
    <w:pPr>
      <w:tabs>
        <w:tab w:val="clear" w:pos="9072"/>
      </w:tabs>
      <w:spacing w:after="100"/>
      <w:ind w:left="960"/>
    </w:pPr>
  </w:style>
  <w:style w:type="character" w:styleId="Hyperlink">
    <w:name w:val="Hyperlink"/>
    <w:basedOn w:val="Absatz-Standardschriftart"/>
    <w:uiPriority w:val="99"/>
    <w:unhideWhenUsed/>
    <w:rsid w:val="00AB734E"/>
    <w:rPr>
      <w:color w:val="0000FF" w:themeColor="hyperlink"/>
      <w:u w:val="single"/>
    </w:rPr>
  </w:style>
  <w:style w:type="paragraph" w:customStyle="1" w:styleId="Lehrziel">
    <w:name w:val="Lehrziel"/>
    <w:basedOn w:val="Standard"/>
    <w:rsid w:val="00C127F5"/>
    <w:pPr>
      <w:numPr>
        <w:numId w:val="41"/>
      </w:numPr>
      <w:tabs>
        <w:tab w:val="clear" w:pos="9072"/>
      </w:tabs>
      <w:overflowPunct/>
      <w:autoSpaceDE/>
      <w:autoSpaceDN/>
      <w:adjustRightInd/>
      <w:spacing w:after="60"/>
      <w:textAlignment w:val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eader" Target="header4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4663-9362-4E74-B40E-94103A65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10121</Words>
  <Characters>63764</Characters>
  <Application>Microsoft Office Word</Application>
  <DocSecurity>0</DocSecurity>
  <Lines>531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Vorarlberger Landeskrankenhäuser</Company>
  <LinksUpToDate>false</LinksUpToDate>
  <CharactersWithSpaces>73738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Stadelmann Franz</dc:creator>
  <cp:lastModifiedBy>Stadelmann Franz</cp:lastModifiedBy>
  <cp:revision>2</cp:revision>
  <cp:lastPrinted>2017-03-29T07:15:00Z</cp:lastPrinted>
  <dcterms:created xsi:type="dcterms:W3CDTF">2017-03-29T07:19:00Z</dcterms:created>
  <dcterms:modified xsi:type="dcterms:W3CDTF">2017-03-29T07:19:00Z</dcterms:modified>
</cp:coreProperties>
</file>